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0AE8" w14:textId="73606B2C" w:rsidR="00254C38" w:rsidRPr="00A926AC" w:rsidRDefault="00254C38" w:rsidP="00EC73EE">
      <w:pPr>
        <w:jc w:val="center"/>
        <w:rPr>
          <w:rFonts w:ascii="ＭＳ Ｐ明朝" w:eastAsia="ＭＳ Ｐ明朝" w:hAnsi="ＭＳ Ｐ明朝"/>
          <w:sz w:val="24"/>
          <w:szCs w:val="24"/>
        </w:rPr>
      </w:pPr>
      <w:r w:rsidRPr="00A926AC">
        <w:rPr>
          <w:rFonts w:ascii="ＭＳ Ｐ明朝" w:eastAsia="ＭＳ Ｐ明朝" w:hAnsi="ＭＳ Ｐ明朝" w:hint="eastAsia"/>
          <w:sz w:val="24"/>
          <w:szCs w:val="24"/>
        </w:rPr>
        <w:t>令和</w:t>
      </w:r>
      <w:r w:rsidR="003E482E" w:rsidRPr="00A926AC">
        <w:rPr>
          <w:rFonts w:ascii="ＭＳ Ｐ明朝" w:eastAsia="ＭＳ Ｐ明朝" w:hAnsi="ＭＳ Ｐ明朝" w:hint="eastAsia"/>
          <w:sz w:val="24"/>
          <w:szCs w:val="24"/>
        </w:rPr>
        <w:t>３</w:t>
      </w:r>
      <w:r w:rsidRPr="00A926AC">
        <w:rPr>
          <w:rFonts w:ascii="ＭＳ Ｐ明朝" w:eastAsia="ＭＳ Ｐ明朝" w:hAnsi="ＭＳ Ｐ明朝" w:hint="eastAsia"/>
          <w:sz w:val="24"/>
          <w:szCs w:val="24"/>
        </w:rPr>
        <w:t>年度「デザイン経営が業界団体に相乗効果をもたらす仕組みづくり」</w:t>
      </w:r>
    </w:p>
    <w:p w14:paraId="684D8B67" w14:textId="48212AE9" w:rsidR="00C77A1C" w:rsidRPr="00A926AC" w:rsidRDefault="00254C38" w:rsidP="00EC73EE">
      <w:pPr>
        <w:jc w:val="center"/>
        <w:rPr>
          <w:rFonts w:ascii="ＭＳ Ｐ明朝" w:eastAsia="ＭＳ Ｐ明朝" w:hAnsi="ＭＳ Ｐ明朝"/>
          <w:sz w:val="24"/>
          <w:szCs w:val="24"/>
        </w:rPr>
      </w:pPr>
      <w:r w:rsidRPr="00A926AC">
        <w:rPr>
          <w:rFonts w:ascii="ＭＳ Ｐ明朝" w:eastAsia="ＭＳ Ｐ明朝" w:hAnsi="ＭＳ Ｐ明朝" w:hint="eastAsia"/>
          <w:sz w:val="24"/>
          <w:szCs w:val="24"/>
        </w:rPr>
        <w:t>のための中小企業知的財産支援事業</w:t>
      </w:r>
    </w:p>
    <w:p w14:paraId="01E9E0FD" w14:textId="77777777" w:rsidR="00972158" w:rsidRPr="00A926AC" w:rsidRDefault="00972158" w:rsidP="00EC73EE">
      <w:pPr>
        <w:jc w:val="center"/>
        <w:rPr>
          <w:rFonts w:ascii="ＭＳ Ｐ明朝" w:eastAsia="ＭＳ Ｐ明朝" w:hAnsi="ＭＳ Ｐ明朝"/>
          <w:sz w:val="24"/>
          <w:szCs w:val="24"/>
        </w:rPr>
      </w:pPr>
      <w:r w:rsidRPr="00A926AC">
        <w:rPr>
          <w:rFonts w:ascii="ＭＳ Ｐ明朝" w:eastAsia="ＭＳ Ｐ明朝" w:hAnsi="ＭＳ Ｐ明朝"/>
          <w:sz w:val="24"/>
          <w:szCs w:val="24"/>
        </w:rPr>
        <w:t>公募要領</w:t>
      </w:r>
    </w:p>
    <w:p w14:paraId="0468F2FA" w14:textId="77777777" w:rsidR="00B94CF4" w:rsidRPr="00125FC7" w:rsidRDefault="00B94CF4" w:rsidP="007C2EC7">
      <w:pPr>
        <w:jc w:val="right"/>
        <w:rPr>
          <w:rFonts w:cs="Calibri"/>
        </w:rPr>
      </w:pPr>
    </w:p>
    <w:p w14:paraId="493E029D" w14:textId="77777777" w:rsidR="00972158" w:rsidRPr="00125FC7" w:rsidRDefault="00972158" w:rsidP="007C2EC7">
      <w:pPr>
        <w:jc w:val="right"/>
        <w:rPr>
          <w:rFonts w:ascii="ＭＳ Ｐ明朝" w:eastAsia="ＭＳ Ｐ明朝" w:hAnsi="ＭＳ Ｐ明朝"/>
          <w:szCs w:val="21"/>
        </w:rPr>
      </w:pPr>
      <w:r w:rsidRPr="00125FC7">
        <w:rPr>
          <w:rFonts w:ascii="ＭＳ Ｐ明朝" w:eastAsia="ＭＳ Ｐ明朝" w:hAnsi="ＭＳ Ｐ明朝" w:cs="Calibri"/>
        </w:rPr>
        <w:t>一般社団法人　沖縄県発明協会</w:t>
      </w:r>
    </w:p>
    <w:p w14:paraId="6AF72ECB" w14:textId="77777777" w:rsidR="00972158" w:rsidRPr="00125FC7" w:rsidRDefault="00972158" w:rsidP="00990142">
      <w:pPr>
        <w:rPr>
          <w:rFonts w:eastAsia="ＭＳ Ｐ明朝"/>
          <w:szCs w:val="21"/>
        </w:rPr>
      </w:pPr>
    </w:p>
    <w:p w14:paraId="5442323C" w14:textId="77777777" w:rsidR="00DF1E1E" w:rsidRDefault="00972158" w:rsidP="00A240D2">
      <w:pPr>
        <w:ind w:firstLineChars="100" w:firstLine="210"/>
        <w:rPr>
          <w:rFonts w:eastAsia="ＭＳ Ｐ明朝"/>
          <w:szCs w:val="21"/>
        </w:rPr>
      </w:pPr>
      <w:r w:rsidRPr="00125FC7">
        <w:rPr>
          <w:rFonts w:eastAsia="ＭＳ Ｐ明朝"/>
          <w:szCs w:val="21"/>
        </w:rPr>
        <w:t>一般社団法人沖縄県発明協会（以下「</w:t>
      </w:r>
      <w:r w:rsidR="005E4BD6" w:rsidRPr="00125FC7">
        <w:rPr>
          <w:rFonts w:eastAsia="ＭＳ Ｐ明朝" w:hint="eastAsia"/>
          <w:szCs w:val="21"/>
        </w:rPr>
        <w:t>沖縄県</w:t>
      </w:r>
      <w:r w:rsidRPr="00125FC7">
        <w:rPr>
          <w:rFonts w:eastAsia="ＭＳ Ｐ明朝"/>
          <w:szCs w:val="21"/>
        </w:rPr>
        <w:t>発明協会」という。）では、</w:t>
      </w:r>
      <w:r w:rsidR="00DF1E1E">
        <w:rPr>
          <w:rFonts w:eastAsia="ＭＳ Ｐ明朝" w:hint="eastAsia"/>
          <w:szCs w:val="21"/>
        </w:rPr>
        <w:t>内閣府</w:t>
      </w:r>
      <w:r w:rsidR="00254C38">
        <w:rPr>
          <w:rFonts w:eastAsia="ＭＳ Ｐ明朝" w:hint="eastAsia"/>
          <w:szCs w:val="21"/>
        </w:rPr>
        <w:t>沖縄総合事務局</w:t>
      </w:r>
      <w:r w:rsidRPr="00125FC7">
        <w:rPr>
          <w:rFonts w:eastAsia="ＭＳ Ｐ明朝"/>
          <w:szCs w:val="21"/>
        </w:rPr>
        <w:t>から「</w:t>
      </w:r>
      <w:r w:rsidR="004118F5" w:rsidRPr="00125FC7">
        <w:rPr>
          <w:rFonts w:eastAsia="ＭＳ Ｐ明朝" w:hint="eastAsia"/>
          <w:szCs w:val="21"/>
        </w:rPr>
        <w:t>令和</w:t>
      </w:r>
      <w:r w:rsidR="003E482E">
        <w:rPr>
          <w:rFonts w:eastAsia="ＭＳ Ｐ明朝" w:hint="eastAsia"/>
          <w:szCs w:val="21"/>
        </w:rPr>
        <w:t>３</w:t>
      </w:r>
      <w:r w:rsidR="008E1870" w:rsidRPr="00125FC7">
        <w:rPr>
          <w:rFonts w:eastAsia="ＭＳ Ｐ明朝"/>
          <w:szCs w:val="21"/>
        </w:rPr>
        <w:t>年度</w:t>
      </w:r>
      <w:r w:rsidR="00254C38" w:rsidRPr="00254C38">
        <w:rPr>
          <w:rFonts w:eastAsia="ＭＳ Ｐ明朝" w:hint="eastAsia"/>
          <w:szCs w:val="21"/>
        </w:rPr>
        <w:t>中小企業知的財産活動支援事業費補助金</w:t>
      </w:r>
      <w:r w:rsidRPr="00125FC7">
        <w:rPr>
          <w:rFonts w:eastAsia="ＭＳ Ｐ明朝"/>
          <w:szCs w:val="21"/>
        </w:rPr>
        <w:t>」</w:t>
      </w:r>
      <w:r w:rsidR="00DF1E1E">
        <w:rPr>
          <w:rFonts w:eastAsia="ＭＳ Ｐ明朝" w:hint="eastAsia"/>
          <w:szCs w:val="21"/>
        </w:rPr>
        <w:t>の交付</w:t>
      </w:r>
      <w:r w:rsidRPr="00125FC7">
        <w:rPr>
          <w:rFonts w:eastAsia="ＭＳ Ｐ明朝"/>
          <w:szCs w:val="21"/>
        </w:rPr>
        <w:t>を受</w:t>
      </w:r>
      <w:r w:rsidR="00DF1E1E">
        <w:rPr>
          <w:rFonts w:eastAsia="ＭＳ Ｐ明朝" w:hint="eastAsia"/>
          <w:szCs w:val="21"/>
        </w:rPr>
        <w:t>け</w:t>
      </w:r>
      <w:r w:rsidR="00DF1E1E" w:rsidRPr="00DF1E1E">
        <w:rPr>
          <w:rFonts w:eastAsia="ＭＳ Ｐ明朝" w:hint="eastAsia"/>
          <w:szCs w:val="21"/>
        </w:rPr>
        <w:t>「令和３年度デザイン経営が業界団体に相乗効果をもたらす仕組みづくりのための中小企業知的財産支援事業」（以下、「本事業」という。）を</w:t>
      </w:r>
      <w:r w:rsidRPr="00125FC7">
        <w:rPr>
          <w:rFonts w:eastAsia="ＭＳ Ｐ明朝"/>
          <w:szCs w:val="21"/>
        </w:rPr>
        <w:t>実施します。</w:t>
      </w:r>
    </w:p>
    <w:p w14:paraId="27CB16A3" w14:textId="590FF54B" w:rsidR="00972158" w:rsidRPr="00125FC7" w:rsidRDefault="00254C38" w:rsidP="00A240D2">
      <w:pPr>
        <w:ind w:firstLineChars="100" w:firstLine="210"/>
        <w:rPr>
          <w:rFonts w:eastAsia="ＭＳ Ｐ明朝"/>
          <w:szCs w:val="21"/>
        </w:rPr>
      </w:pPr>
      <w:r>
        <w:rPr>
          <w:rFonts w:eastAsia="ＭＳ Ｐ明朝" w:hint="eastAsia"/>
          <w:szCs w:val="21"/>
        </w:rPr>
        <w:t>それに伴い、本事業実施対象となる</w:t>
      </w:r>
      <w:r w:rsidR="00D54389">
        <w:rPr>
          <w:rFonts w:eastAsia="ＭＳ Ｐ明朝" w:hint="eastAsia"/>
          <w:szCs w:val="21"/>
        </w:rPr>
        <w:t>業界</w:t>
      </w:r>
      <w:r w:rsidR="002E7ED0" w:rsidRPr="00125FC7">
        <w:rPr>
          <w:rFonts w:eastAsia="ＭＳ Ｐ明朝"/>
          <w:szCs w:val="21"/>
        </w:rPr>
        <w:t>団体</w:t>
      </w:r>
      <w:r w:rsidR="00D54389">
        <w:rPr>
          <w:rFonts w:eastAsia="ＭＳ Ｐ明朝" w:hint="eastAsia"/>
          <w:szCs w:val="21"/>
        </w:rPr>
        <w:t>・</w:t>
      </w:r>
      <w:r>
        <w:rPr>
          <w:rFonts w:eastAsia="ＭＳ Ｐ明朝" w:hint="eastAsia"/>
          <w:szCs w:val="21"/>
        </w:rPr>
        <w:t>組合・企業</w:t>
      </w:r>
      <w:r w:rsidR="00A240D2" w:rsidRPr="00125FC7">
        <w:rPr>
          <w:rFonts w:eastAsia="ＭＳ Ｐ明朝" w:hint="eastAsia"/>
          <w:szCs w:val="21"/>
        </w:rPr>
        <w:t>等</w:t>
      </w:r>
      <w:r w:rsidR="00972158" w:rsidRPr="00125FC7">
        <w:rPr>
          <w:rFonts w:eastAsia="ＭＳ Ｐ明朝"/>
          <w:szCs w:val="21"/>
        </w:rPr>
        <w:t>を以下の要領で公募します。</w:t>
      </w:r>
    </w:p>
    <w:p w14:paraId="35302C7A" w14:textId="77777777" w:rsidR="00972158" w:rsidRPr="00125FC7" w:rsidRDefault="00972158" w:rsidP="00990142">
      <w:pPr>
        <w:rPr>
          <w:rFonts w:eastAsia="ＭＳ Ｐ明朝"/>
          <w:szCs w:val="21"/>
        </w:rPr>
      </w:pPr>
    </w:p>
    <w:p w14:paraId="1427262E" w14:textId="77777777" w:rsidR="00972158" w:rsidRPr="00125FC7" w:rsidRDefault="00972158" w:rsidP="00990142">
      <w:pPr>
        <w:rPr>
          <w:rFonts w:eastAsia="ＭＳ Ｐ明朝"/>
          <w:szCs w:val="21"/>
        </w:rPr>
      </w:pPr>
      <w:r w:rsidRPr="00125FC7">
        <w:rPr>
          <w:rFonts w:eastAsia="ＭＳ Ｐ明朝"/>
          <w:szCs w:val="21"/>
        </w:rPr>
        <w:t>１．目的</w:t>
      </w:r>
    </w:p>
    <w:p w14:paraId="6ED4C25D" w14:textId="0E48C2B9" w:rsidR="00972158" w:rsidRDefault="00C86448" w:rsidP="00254C38">
      <w:pPr>
        <w:ind w:firstLineChars="100" w:firstLine="210"/>
        <w:rPr>
          <w:rFonts w:eastAsia="ＭＳ Ｐ明朝"/>
          <w:szCs w:val="21"/>
        </w:rPr>
      </w:pPr>
      <w:r w:rsidRPr="00254C38">
        <w:rPr>
          <w:rFonts w:eastAsia="ＭＳ Ｐ明朝" w:hint="eastAsia"/>
          <w:szCs w:val="21"/>
        </w:rPr>
        <w:t>セミナー</w:t>
      </w:r>
      <w:r>
        <w:rPr>
          <w:rFonts w:eastAsia="ＭＳ Ｐ明朝" w:hint="eastAsia"/>
          <w:szCs w:val="21"/>
        </w:rPr>
        <w:t>、</w:t>
      </w:r>
      <w:r w:rsidRPr="00254C38">
        <w:rPr>
          <w:rFonts w:eastAsia="ＭＳ Ｐ明朝" w:hint="eastAsia"/>
          <w:szCs w:val="21"/>
        </w:rPr>
        <w:t>先進地視察</w:t>
      </w:r>
      <w:r w:rsidR="00254C38" w:rsidRPr="00254C38">
        <w:rPr>
          <w:rFonts w:eastAsia="ＭＳ Ｐ明朝" w:hint="eastAsia"/>
          <w:szCs w:val="21"/>
        </w:rPr>
        <w:t>、専門家のハンズオン支援、</w:t>
      </w:r>
      <w:r w:rsidRPr="00254C38">
        <w:rPr>
          <w:rFonts w:eastAsia="ＭＳ Ｐ明朝" w:hint="eastAsia"/>
          <w:szCs w:val="21"/>
        </w:rPr>
        <w:t>デザイン経営相談窓口</w:t>
      </w:r>
      <w:r w:rsidR="00254C38" w:rsidRPr="00254C38">
        <w:rPr>
          <w:rFonts w:eastAsia="ＭＳ Ｐ明朝" w:hint="eastAsia"/>
          <w:szCs w:val="21"/>
        </w:rPr>
        <w:t>などを通してデザイン経営を起点とするデザイン戦略を、</w:t>
      </w:r>
      <w:r>
        <w:rPr>
          <w:rFonts w:eastAsia="ＭＳ Ｐ明朝" w:hint="eastAsia"/>
          <w:szCs w:val="21"/>
        </w:rPr>
        <w:t>県内</w:t>
      </w:r>
      <w:r w:rsidR="00254C38" w:rsidRPr="00254C38">
        <w:rPr>
          <w:rFonts w:eastAsia="ＭＳ Ｐ明朝" w:hint="eastAsia"/>
          <w:szCs w:val="21"/>
        </w:rPr>
        <w:t>業界団体・</w:t>
      </w:r>
      <w:r w:rsidR="00DF1E1E">
        <w:rPr>
          <w:rFonts w:eastAsia="ＭＳ Ｐ明朝" w:hint="eastAsia"/>
          <w:szCs w:val="21"/>
        </w:rPr>
        <w:t>組合・</w:t>
      </w:r>
      <w:r w:rsidR="00254C38" w:rsidRPr="00254C38">
        <w:rPr>
          <w:rFonts w:eastAsia="ＭＳ Ｐ明朝" w:hint="eastAsia"/>
          <w:szCs w:val="21"/>
        </w:rPr>
        <w:t>企業等の経営に導入し、収益性や競争力の向上、付加価値の創出</w:t>
      </w:r>
      <w:r w:rsidR="00DF1E1E">
        <w:rPr>
          <w:rFonts w:eastAsia="ＭＳ Ｐ明朝" w:hint="eastAsia"/>
          <w:szCs w:val="21"/>
        </w:rPr>
        <w:t>、知的財産の活用</w:t>
      </w:r>
      <w:r w:rsidR="00254C38" w:rsidRPr="00254C38">
        <w:rPr>
          <w:rFonts w:eastAsia="ＭＳ Ｐ明朝" w:hint="eastAsia"/>
          <w:szCs w:val="21"/>
        </w:rPr>
        <w:t>などを図る新しい</w:t>
      </w:r>
      <w:r w:rsidR="00DF1E1E">
        <w:rPr>
          <w:rFonts w:eastAsia="ＭＳ Ｐ明朝" w:hint="eastAsia"/>
          <w:szCs w:val="21"/>
        </w:rPr>
        <w:t>仕組み</w:t>
      </w:r>
      <w:r w:rsidR="00254C38" w:rsidRPr="00254C38">
        <w:rPr>
          <w:rFonts w:eastAsia="ＭＳ Ｐ明朝" w:hint="eastAsia"/>
          <w:szCs w:val="21"/>
        </w:rPr>
        <w:t>を構築し、</w:t>
      </w:r>
      <w:r w:rsidR="00E93B7D">
        <w:rPr>
          <w:rFonts w:eastAsia="ＭＳ Ｐ明朝" w:hint="eastAsia"/>
          <w:szCs w:val="21"/>
        </w:rPr>
        <w:t>デザイン経営</w:t>
      </w:r>
      <w:r w:rsidR="006C6D38">
        <w:rPr>
          <w:rFonts w:eastAsia="ＭＳ Ｐ明朝" w:hint="eastAsia"/>
          <w:szCs w:val="21"/>
        </w:rPr>
        <w:t>概念</w:t>
      </w:r>
      <w:r w:rsidR="00E93B7D">
        <w:rPr>
          <w:rFonts w:eastAsia="ＭＳ Ｐ明朝" w:hint="eastAsia"/>
          <w:szCs w:val="21"/>
        </w:rPr>
        <w:t>の</w:t>
      </w:r>
      <w:r w:rsidR="00254C38" w:rsidRPr="00254C38">
        <w:rPr>
          <w:rFonts w:eastAsia="ＭＳ Ｐ明朝" w:hint="eastAsia"/>
          <w:szCs w:val="21"/>
        </w:rPr>
        <w:t>定着を目指</w:t>
      </w:r>
      <w:r w:rsidR="007863D2">
        <w:rPr>
          <w:rFonts w:eastAsia="ＭＳ Ｐ明朝" w:hint="eastAsia"/>
          <w:szCs w:val="21"/>
        </w:rPr>
        <w:t>します</w:t>
      </w:r>
      <w:r w:rsidR="00254C38" w:rsidRPr="00254C38">
        <w:rPr>
          <w:rFonts w:eastAsia="ＭＳ Ｐ明朝" w:hint="eastAsia"/>
          <w:szCs w:val="21"/>
        </w:rPr>
        <w:t>。</w:t>
      </w:r>
    </w:p>
    <w:p w14:paraId="5D0D8EFB" w14:textId="77777777" w:rsidR="003E482E" w:rsidRPr="00125FC7" w:rsidRDefault="003E482E" w:rsidP="00254C38">
      <w:pPr>
        <w:ind w:firstLineChars="100" w:firstLine="210"/>
        <w:rPr>
          <w:rFonts w:eastAsia="ＭＳ Ｐ明朝"/>
          <w:szCs w:val="21"/>
        </w:rPr>
      </w:pPr>
    </w:p>
    <w:p w14:paraId="73316018" w14:textId="5AB94FD5" w:rsidR="00972158" w:rsidRPr="00125FC7" w:rsidRDefault="00972158" w:rsidP="00EE0A35">
      <w:pPr>
        <w:rPr>
          <w:rFonts w:eastAsia="ＭＳ Ｐ明朝"/>
          <w:szCs w:val="21"/>
        </w:rPr>
      </w:pPr>
      <w:r w:rsidRPr="00125FC7">
        <w:rPr>
          <w:rFonts w:eastAsia="ＭＳ Ｐ明朝"/>
          <w:szCs w:val="21"/>
        </w:rPr>
        <w:t>２．</w:t>
      </w:r>
      <w:r w:rsidR="004445AF">
        <w:rPr>
          <w:rFonts w:eastAsia="ＭＳ Ｐ明朝" w:hint="eastAsia"/>
          <w:szCs w:val="21"/>
        </w:rPr>
        <w:t>応募資格</w:t>
      </w:r>
    </w:p>
    <w:p w14:paraId="484071BA" w14:textId="235C47A8" w:rsidR="00972158" w:rsidRPr="00125FC7" w:rsidRDefault="004E1EB3" w:rsidP="00742D2D">
      <w:pPr>
        <w:rPr>
          <w:rFonts w:eastAsia="ＭＳ Ｐ明朝"/>
          <w:szCs w:val="21"/>
        </w:rPr>
      </w:pPr>
      <w:r w:rsidRPr="00125FC7">
        <w:rPr>
          <w:rFonts w:eastAsia="ＭＳ Ｐ明朝"/>
          <w:szCs w:val="21"/>
        </w:rPr>
        <w:t xml:space="preserve">　以下の要件を満たす県内</w:t>
      </w:r>
      <w:r w:rsidR="003E482E">
        <w:rPr>
          <w:rFonts w:eastAsia="ＭＳ Ｐ明朝" w:hint="eastAsia"/>
          <w:szCs w:val="21"/>
        </w:rPr>
        <w:t>の、</w:t>
      </w:r>
      <w:r w:rsidRPr="00125FC7">
        <w:rPr>
          <w:rFonts w:eastAsia="ＭＳ Ｐ明朝"/>
          <w:szCs w:val="21"/>
        </w:rPr>
        <w:t>業界団体</w:t>
      </w:r>
      <w:r w:rsidR="003E482E">
        <w:rPr>
          <w:rFonts w:eastAsia="ＭＳ Ｐ明朝" w:hint="eastAsia"/>
          <w:szCs w:val="21"/>
        </w:rPr>
        <w:t>・</w:t>
      </w:r>
      <w:r w:rsidRPr="00125FC7">
        <w:rPr>
          <w:rFonts w:eastAsia="ＭＳ Ｐ明朝"/>
          <w:szCs w:val="21"/>
        </w:rPr>
        <w:t>組合</w:t>
      </w:r>
      <w:r w:rsidR="003E482E">
        <w:rPr>
          <w:rFonts w:eastAsia="ＭＳ Ｐ明朝" w:hint="eastAsia"/>
          <w:szCs w:val="21"/>
        </w:rPr>
        <w:t>・企業</w:t>
      </w:r>
      <w:r w:rsidR="00222FDF">
        <w:rPr>
          <w:rFonts w:eastAsia="ＭＳ Ｐ明朝" w:hint="eastAsia"/>
          <w:szCs w:val="21"/>
        </w:rPr>
        <w:t>・</w:t>
      </w:r>
      <w:r w:rsidR="00972158" w:rsidRPr="00125FC7">
        <w:rPr>
          <w:rFonts w:eastAsia="ＭＳ Ｐ明朝"/>
          <w:szCs w:val="21"/>
        </w:rPr>
        <w:t>等</w:t>
      </w:r>
      <w:r w:rsidR="00B54916">
        <w:rPr>
          <w:rFonts w:eastAsia="ＭＳ Ｐ明朝" w:hint="eastAsia"/>
          <w:szCs w:val="21"/>
        </w:rPr>
        <w:t>であること</w:t>
      </w:r>
      <w:r w:rsidR="003E69B0" w:rsidRPr="00125FC7">
        <w:rPr>
          <w:rFonts w:eastAsia="ＭＳ Ｐ明朝" w:hint="eastAsia"/>
          <w:szCs w:val="21"/>
        </w:rPr>
        <w:t>。</w:t>
      </w:r>
    </w:p>
    <w:p w14:paraId="6B57D3E5" w14:textId="01128A0E" w:rsidR="00972158" w:rsidRDefault="00CB0280" w:rsidP="006C3F4A">
      <w:r w:rsidRPr="00125FC7">
        <w:rPr>
          <w:rFonts w:eastAsia="ＭＳ Ｐ明朝" w:hint="eastAsia"/>
          <w:szCs w:val="21"/>
        </w:rPr>
        <w:t>（１）</w:t>
      </w:r>
      <w:r w:rsidR="00972158" w:rsidRPr="00125FC7">
        <w:t>県内に主たる事業所</w:t>
      </w:r>
      <w:r w:rsidR="00B61C53" w:rsidRPr="00125FC7">
        <w:rPr>
          <w:rFonts w:hint="eastAsia"/>
        </w:rPr>
        <w:t>や</w:t>
      </w:r>
      <w:r w:rsidR="00482C5A" w:rsidRPr="00125FC7">
        <w:rPr>
          <w:rFonts w:hint="eastAsia"/>
        </w:rPr>
        <w:t>施設</w:t>
      </w:r>
      <w:r w:rsidR="00972158" w:rsidRPr="00125FC7">
        <w:t>を有する</w:t>
      </w:r>
      <w:r w:rsidR="00B54916">
        <w:rPr>
          <w:rFonts w:hint="eastAsia"/>
        </w:rPr>
        <w:t>こと</w:t>
      </w:r>
      <w:r w:rsidR="003E69B0" w:rsidRPr="00125FC7">
        <w:rPr>
          <w:rFonts w:hint="eastAsia"/>
        </w:rPr>
        <w:t>。</w:t>
      </w:r>
    </w:p>
    <w:p w14:paraId="7315CB9E" w14:textId="791B704B" w:rsidR="00972158" w:rsidRDefault="006C3F4A" w:rsidP="006C3F4A">
      <w:r w:rsidRPr="00125FC7">
        <w:rPr>
          <w:rFonts w:eastAsia="ＭＳ Ｐ明朝"/>
          <w:szCs w:val="21"/>
        </w:rPr>
        <w:t>（</w:t>
      </w:r>
      <w:r w:rsidR="007B57ED">
        <w:rPr>
          <w:rFonts w:eastAsia="ＭＳ Ｐ明朝" w:hint="eastAsia"/>
          <w:szCs w:val="21"/>
        </w:rPr>
        <w:t>２</w:t>
      </w:r>
      <w:r w:rsidRPr="00125FC7">
        <w:rPr>
          <w:rFonts w:eastAsia="ＭＳ Ｐ明朝"/>
          <w:szCs w:val="21"/>
        </w:rPr>
        <w:t>）</w:t>
      </w:r>
      <w:r w:rsidR="00E13716" w:rsidRPr="00125FC7">
        <w:t>国、県、その他同様の趣旨で支援等を受けていないこと</w:t>
      </w:r>
      <w:r w:rsidR="003E69B0" w:rsidRPr="00125FC7">
        <w:rPr>
          <w:rFonts w:hint="eastAsia"/>
        </w:rPr>
        <w:t>。</w:t>
      </w:r>
    </w:p>
    <w:p w14:paraId="268D5BD4" w14:textId="2C5F36BD" w:rsidR="00B215B5" w:rsidRPr="00D40204" w:rsidRDefault="00B215B5" w:rsidP="00B215B5">
      <w:pPr>
        <w:suppressAutoHyphens/>
        <w:autoSpaceDE w:val="0"/>
        <w:autoSpaceDN w:val="0"/>
        <w:spacing w:line="0" w:lineRule="atLeast"/>
        <w:ind w:firstLineChars="150" w:firstLine="361"/>
        <w:jc w:val="left"/>
        <w:textAlignment w:val="baseline"/>
        <w:rPr>
          <w:rFonts w:ascii="ＭＳ Ｐ明朝" w:eastAsia="ＭＳ Ｐ明朝" w:hAnsi="ＭＳ Ｐ明朝" w:cs="ＭＳ ゴシック"/>
          <w:b/>
          <w:bCs/>
          <w:color w:val="000000"/>
          <w:kern w:val="0"/>
          <w:sz w:val="24"/>
        </w:rPr>
      </w:pPr>
      <w:r w:rsidRPr="00D40204">
        <w:rPr>
          <w:rFonts w:ascii="ＭＳ Ｐ明朝" w:eastAsia="ＭＳ Ｐ明朝" w:hAnsi="ＭＳ Ｐ明朝" w:hint="eastAsia"/>
          <w:b/>
          <w:color w:val="000000"/>
          <w:sz w:val="24"/>
          <w:szCs w:val="21"/>
          <w:bdr w:val="single" w:sz="4" w:space="0" w:color="auto"/>
        </w:rPr>
        <w:t>応募</w:t>
      </w:r>
      <w:r w:rsidRPr="00D40204">
        <w:rPr>
          <w:rFonts w:ascii="ＭＳ Ｐ明朝" w:eastAsia="ＭＳ Ｐ明朝" w:hAnsi="ＭＳ Ｐ明朝" w:cs="ＭＳ ゴシック" w:hint="eastAsia"/>
          <w:b/>
          <w:bCs/>
          <w:color w:val="000000"/>
          <w:kern w:val="0"/>
          <w:sz w:val="24"/>
          <w:bdr w:val="single" w:sz="4" w:space="0" w:color="auto"/>
        </w:rPr>
        <w:t xml:space="preserve">に関する注意事項 </w:t>
      </w:r>
    </w:p>
    <w:p w14:paraId="032FAC69" w14:textId="23233AEE" w:rsidR="00B215B5" w:rsidRDefault="00B215B5" w:rsidP="00B215B5">
      <w:pPr>
        <w:ind w:left="420" w:hangingChars="200" w:hanging="420"/>
      </w:pPr>
      <w:r>
        <w:rPr>
          <w:rFonts w:hint="eastAsia"/>
        </w:rPr>
        <w:t>①　支援企業として採択された場合は、実施報告書に</w:t>
      </w:r>
      <w:r w:rsidR="0012364C">
        <w:rPr>
          <w:rFonts w:hint="eastAsia"/>
        </w:rPr>
        <w:t>団体名・</w:t>
      </w:r>
      <w:r>
        <w:rPr>
          <w:rFonts w:hint="eastAsia"/>
        </w:rPr>
        <w:t>企業名や支援の実績などを掲載し、公表します。</w:t>
      </w:r>
    </w:p>
    <w:p w14:paraId="0BA1EF74" w14:textId="5ADA127D" w:rsidR="00B215B5" w:rsidRDefault="00B215B5" w:rsidP="00B215B5">
      <w:pPr>
        <w:ind w:left="420" w:hangingChars="200" w:hanging="420"/>
      </w:pPr>
      <w:r>
        <w:rPr>
          <w:rFonts w:hint="eastAsia"/>
        </w:rPr>
        <w:t>②　応募に際して、一般社団法人沖縄県発明協会（以下、「事務局」という。）</w:t>
      </w:r>
      <w:r w:rsidR="008E33A5">
        <w:rPr>
          <w:rFonts w:hint="eastAsia"/>
        </w:rPr>
        <w:t>が</w:t>
      </w:r>
      <w:r>
        <w:rPr>
          <w:rFonts w:hint="eastAsia"/>
        </w:rPr>
        <w:t>事前相談を</w:t>
      </w:r>
      <w:r w:rsidR="008E33A5" w:rsidRPr="008E33A5">
        <w:rPr>
          <w:rFonts w:hint="eastAsia"/>
        </w:rPr>
        <w:t>受け付けます。４．</w:t>
      </w:r>
      <w:r w:rsidR="008E33A5" w:rsidRPr="008E33A5">
        <w:rPr>
          <w:rFonts w:hint="eastAsia"/>
        </w:rPr>
        <w:t>(</w:t>
      </w:r>
      <w:r w:rsidR="008E33A5" w:rsidRPr="008E33A5">
        <w:rPr>
          <w:rFonts w:hint="eastAsia"/>
        </w:rPr>
        <w:t>４</w:t>
      </w:r>
      <w:r w:rsidR="008E33A5" w:rsidRPr="008E33A5">
        <w:rPr>
          <w:rFonts w:hint="eastAsia"/>
        </w:rPr>
        <w:t>)</w:t>
      </w:r>
      <w:r w:rsidR="008E33A5" w:rsidRPr="008E33A5">
        <w:rPr>
          <w:rFonts w:hint="eastAsia"/>
        </w:rPr>
        <w:t>をご参照ください。</w:t>
      </w:r>
    </w:p>
    <w:p w14:paraId="325212A9" w14:textId="5C2A3348" w:rsidR="00146E93" w:rsidRDefault="00146E93" w:rsidP="009723C5">
      <w:pPr>
        <w:pStyle w:val="a3"/>
        <w:ind w:leftChars="0" w:left="315" w:hangingChars="150" w:hanging="315"/>
        <w:rPr>
          <w:rFonts w:eastAsia="ＭＳ Ｐ明朝"/>
          <w:kern w:val="0"/>
          <w:szCs w:val="21"/>
        </w:rPr>
      </w:pPr>
      <w:r>
        <w:rPr>
          <w:rFonts w:hint="eastAsia"/>
        </w:rPr>
        <w:t>③</w:t>
      </w:r>
      <w:r w:rsidR="009723C5">
        <w:rPr>
          <w:rFonts w:eastAsia="ＭＳ Ｐ明朝" w:hint="eastAsia"/>
          <w:kern w:val="0"/>
          <w:szCs w:val="21"/>
        </w:rPr>
        <w:t xml:space="preserve">　</w:t>
      </w:r>
      <w:r>
        <w:rPr>
          <w:rFonts w:eastAsia="ＭＳ Ｐ明朝" w:hint="eastAsia"/>
          <w:kern w:val="0"/>
          <w:szCs w:val="21"/>
        </w:rPr>
        <w:t>採択者に対し、</w:t>
      </w:r>
      <w:r w:rsidRPr="005537B5">
        <w:rPr>
          <w:rFonts w:eastAsia="ＭＳ Ｐ明朝" w:hint="eastAsia"/>
          <w:kern w:val="0"/>
          <w:szCs w:val="21"/>
        </w:rPr>
        <w:t>県産品のブランディングや収益化に成功している</w:t>
      </w:r>
      <w:r>
        <w:rPr>
          <w:rFonts w:eastAsia="ＭＳ Ｐ明朝" w:hint="eastAsia"/>
          <w:kern w:val="0"/>
          <w:szCs w:val="21"/>
        </w:rPr>
        <w:t>他県</w:t>
      </w:r>
      <w:r w:rsidRPr="005537B5">
        <w:rPr>
          <w:rFonts w:eastAsia="ＭＳ Ｐ明朝" w:hint="eastAsia"/>
          <w:kern w:val="0"/>
          <w:szCs w:val="21"/>
        </w:rPr>
        <w:t>業界団体</w:t>
      </w:r>
      <w:r>
        <w:rPr>
          <w:rFonts w:eastAsia="ＭＳ Ｐ明朝" w:hint="eastAsia"/>
          <w:kern w:val="0"/>
          <w:szCs w:val="21"/>
        </w:rPr>
        <w:t>・</w:t>
      </w:r>
      <w:r w:rsidR="007B57ED">
        <w:rPr>
          <w:rFonts w:eastAsia="ＭＳ Ｐ明朝" w:hint="eastAsia"/>
          <w:kern w:val="0"/>
          <w:szCs w:val="21"/>
        </w:rPr>
        <w:t>組合・</w:t>
      </w:r>
      <w:r w:rsidRPr="00A926AC">
        <w:rPr>
          <w:rFonts w:ascii="ＭＳ Ｐ明朝" w:eastAsia="ＭＳ Ｐ明朝" w:hAnsi="ＭＳ Ｐ明朝" w:hint="eastAsia"/>
          <w:kern w:val="0"/>
          <w:szCs w:val="21"/>
        </w:rPr>
        <w:t>企業等</w:t>
      </w:r>
      <w:r>
        <w:rPr>
          <w:rFonts w:ascii="ＭＳ Ｐ明朝" w:eastAsia="ＭＳ Ｐ明朝" w:hAnsi="ＭＳ Ｐ明朝" w:hint="eastAsia"/>
          <w:kern w:val="0"/>
          <w:szCs w:val="21"/>
        </w:rPr>
        <w:t>への</w:t>
      </w:r>
      <w:r w:rsidRPr="00A926AC">
        <w:rPr>
          <w:rFonts w:ascii="ＭＳ Ｐ明朝" w:eastAsia="ＭＳ Ｐ明朝" w:hAnsi="ＭＳ Ｐ明朝" w:hint="eastAsia"/>
          <w:color w:val="000000"/>
          <w:szCs w:val="21"/>
        </w:rPr>
        <w:t>現地視察</w:t>
      </w:r>
      <w:r>
        <w:rPr>
          <w:rFonts w:ascii="ＭＳ Ｐ明朝" w:eastAsia="ＭＳ Ｐ明朝" w:hAnsi="ＭＳ Ｐ明朝" w:hint="eastAsia"/>
          <w:color w:val="000000"/>
          <w:szCs w:val="21"/>
        </w:rPr>
        <w:t>（場所は採択者確定後業種により選定）</w:t>
      </w:r>
      <w:r w:rsidRPr="00A926AC">
        <w:rPr>
          <w:rFonts w:ascii="ＭＳ Ｐ明朝" w:eastAsia="ＭＳ Ｐ明朝" w:hAnsi="ＭＳ Ｐ明朝" w:hint="eastAsia"/>
          <w:color w:val="000000"/>
          <w:szCs w:val="21"/>
        </w:rPr>
        <w:t>を</w:t>
      </w:r>
      <w:r w:rsidRPr="00A926AC">
        <w:rPr>
          <w:rFonts w:ascii="ＭＳ Ｐ明朝" w:eastAsia="ＭＳ Ｐ明朝" w:hAnsi="ＭＳ Ｐ明朝" w:hint="eastAsia"/>
          <w:kern w:val="0"/>
          <w:szCs w:val="21"/>
        </w:rPr>
        <w:t>実施しま</w:t>
      </w:r>
      <w:r>
        <w:rPr>
          <w:rFonts w:eastAsia="ＭＳ Ｐ明朝" w:hint="eastAsia"/>
          <w:kern w:val="0"/>
          <w:szCs w:val="21"/>
        </w:rPr>
        <w:t>す</w:t>
      </w:r>
      <w:r w:rsidRPr="005537B5">
        <w:rPr>
          <w:rFonts w:eastAsia="ＭＳ Ｐ明朝" w:hint="eastAsia"/>
          <w:kern w:val="0"/>
          <w:szCs w:val="21"/>
        </w:rPr>
        <w:t>。</w:t>
      </w:r>
    </w:p>
    <w:p w14:paraId="11A2AAA6" w14:textId="77777777" w:rsidR="00146E93" w:rsidRPr="00D906E7" w:rsidRDefault="00146E93" w:rsidP="00146E93">
      <w:pPr>
        <w:pStyle w:val="a3"/>
        <w:ind w:leftChars="0" w:left="2"/>
        <w:rPr>
          <w:rFonts w:eastAsia="ＭＳ Ｐ明朝"/>
          <w:kern w:val="0"/>
          <w:szCs w:val="21"/>
          <w:u w:val="single"/>
        </w:rPr>
      </w:pPr>
      <w:r w:rsidRPr="00D906E7">
        <w:rPr>
          <w:rFonts w:eastAsia="ＭＳ Ｐ明朝" w:hint="eastAsia"/>
          <w:kern w:val="0"/>
          <w:szCs w:val="21"/>
          <w:u w:val="single"/>
        </w:rPr>
        <w:t>※旅費・宿泊費等は採択者の自己負担。県外視察への参加は、応募に際して必須条件となります。</w:t>
      </w:r>
    </w:p>
    <w:p w14:paraId="26316BC7" w14:textId="77777777" w:rsidR="00972158" w:rsidRPr="00125FC7" w:rsidRDefault="00972158" w:rsidP="00EE0A35">
      <w:pPr>
        <w:rPr>
          <w:rFonts w:eastAsia="ＭＳ Ｐ明朝"/>
          <w:szCs w:val="21"/>
        </w:rPr>
      </w:pPr>
    </w:p>
    <w:p w14:paraId="5100830A" w14:textId="77777777" w:rsidR="00972158" w:rsidRPr="00125FC7" w:rsidRDefault="00C75903" w:rsidP="00EE0A35">
      <w:pPr>
        <w:rPr>
          <w:rFonts w:eastAsia="ＭＳ Ｐ明朝"/>
          <w:szCs w:val="21"/>
        </w:rPr>
      </w:pPr>
      <w:r w:rsidRPr="00125FC7">
        <w:rPr>
          <w:rFonts w:eastAsia="ＭＳ Ｐ明朝"/>
          <w:szCs w:val="21"/>
        </w:rPr>
        <w:t>３．</w:t>
      </w:r>
      <w:r w:rsidR="00603A67" w:rsidRPr="00125FC7">
        <w:rPr>
          <w:rFonts w:eastAsia="ＭＳ Ｐ明朝"/>
          <w:szCs w:val="21"/>
        </w:rPr>
        <w:t>支援</w:t>
      </w:r>
      <w:r w:rsidRPr="00125FC7">
        <w:rPr>
          <w:rFonts w:eastAsia="ＭＳ Ｐ明朝"/>
          <w:szCs w:val="21"/>
        </w:rPr>
        <w:t>内容</w:t>
      </w:r>
    </w:p>
    <w:p w14:paraId="4419799B" w14:textId="0D77C69D" w:rsidR="005537B5" w:rsidRDefault="005537B5" w:rsidP="001773C0">
      <w:pPr>
        <w:pStyle w:val="a3"/>
        <w:ind w:leftChars="0" w:left="105" w:hangingChars="50" w:hanging="105"/>
        <w:rPr>
          <w:rFonts w:eastAsia="ＭＳ Ｐ明朝"/>
          <w:kern w:val="0"/>
          <w:szCs w:val="21"/>
        </w:rPr>
      </w:pPr>
      <w:r>
        <w:rPr>
          <w:rFonts w:eastAsia="ＭＳ Ｐ明朝" w:hint="eastAsia"/>
          <w:kern w:val="0"/>
          <w:szCs w:val="21"/>
        </w:rPr>
        <w:t>・</w:t>
      </w:r>
      <w:r w:rsidRPr="005537B5">
        <w:rPr>
          <w:rFonts w:eastAsia="ＭＳ Ｐ明朝" w:hint="eastAsia"/>
          <w:kern w:val="0"/>
          <w:szCs w:val="21"/>
        </w:rPr>
        <w:t>専門家</w:t>
      </w:r>
      <w:r>
        <w:rPr>
          <w:rFonts w:eastAsia="ＭＳ Ｐ明朝" w:hint="eastAsia"/>
          <w:kern w:val="0"/>
          <w:szCs w:val="21"/>
        </w:rPr>
        <w:t>より</w:t>
      </w:r>
      <w:r w:rsidRPr="005537B5">
        <w:rPr>
          <w:rFonts w:eastAsia="ＭＳ Ｐ明朝" w:hint="eastAsia"/>
          <w:kern w:val="0"/>
          <w:szCs w:val="21"/>
        </w:rPr>
        <w:t>採択</w:t>
      </w:r>
      <w:r>
        <w:rPr>
          <w:rFonts w:eastAsia="ＭＳ Ｐ明朝" w:hint="eastAsia"/>
          <w:kern w:val="0"/>
          <w:szCs w:val="21"/>
        </w:rPr>
        <w:t>者に</w:t>
      </w:r>
      <w:r w:rsidR="00DF1E1E">
        <w:rPr>
          <w:rFonts w:eastAsia="ＭＳ Ｐ明朝" w:hint="eastAsia"/>
          <w:kern w:val="0"/>
          <w:szCs w:val="21"/>
        </w:rPr>
        <w:t>ヒアリング</w:t>
      </w:r>
      <w:r w:rsidRPr="005537B5">
        <w:rPr>
          <w:rFonts w:eastAsia="ＭＳ Ｐ明朝" w:hint="eastAsia"/>
          <w:kern w:val="0"/>
          <w:szCs w:val="21"/>
        </w:rPr>
        <w:t>を行い、様々な角度から</w:t>
      </w:r>
      <w:r>
        <w:rPr>
          <w:rFonts w:eastAsia="ＭＳ Ｐ明朝" w:hint="eastAsia"/>
          <w:kern w:val="0"/>
          <w:szCs w:val="21"/>
        </w:rPr>
        <w:t>組織</w:t>
      </w:r>
      <w:r w:rsidRPr="005537B5">
        <w:rPr>
          <w:rFonts w:eastAsia="ＭＳ Ｐ明朝" w:hint="eastAsia"/>
          <w:kern w:val="0"/>
          <w:szCs w:val="21"/>
        </w:rPr>
        <w:t>が抱える</w:t>
      </w:r>
      <w:r>
        <w:rPr>
          <w:rFonts w:eastAsia="ＭＳ Ｐ明朝" w:hint="eastAsia"/>
          <w:kern w:val="0"/>
          <w:szCs w:val="21"/>
        </w:rPr>
        <w:t>知的財産や経営</w:t>
      </w:r>
      <w:r w:rsidRPr="005537B5">
        <w:rPr>
          <w:rFonts w:eastAsia="ＭＳ Ｐ明朝" w:hint="eastAsia"/>
          <w:kern w:val="0"/>
          <w:szCs w:val="21"/>
        </w:rPr>
        <w:t>課題を抽出</w:t>
      </w:r>
      <w:r w:rsidR="00B54916">
        <w:rPr>
          <w:rFonts w:eastAsia="ＭＳ Ｐ明朝" w:hint="eastAsia"/>
          <w:kern w:val="0"/>
          <w:szCs w:val="21"/>
        </w:rPr>
        <w:t>します</w:t>
      </w:r>
      <w:r w:rsidRPr="005537B5">
        <w:rPr>
          <w:rFonts w:eastAsia="ＭＳ Ｐ明朝" w:hint="eastAsia"/>
          <w:kern w:val="0"/>
          <w:szCs w:val="21"/>
        </w:rPr>
        <w:t>。</w:t>
      </w:r>
    </w:p>
    <w:p w14:paraId="57AFAFF1" w14:textId="41E446AC" w:rsidR="005537B5" w:rsidRDefault="005537B5" w:rsidP="001773C0">
      <w:pPr>
        <w:pStyle w:val="a3"/>
        <w:ind w:leftChars="0" w:left="105" w:hangingChars="50" w:hanging="105"/>
        <w:rPr>
          <w:rFonts w:eastAsia="ＭＳ Ｐ明朝"/>
          <w:kern w:val="0"/>
          <w:szCs w:val="21"/>
        </w:rPr>
      </w:pPr>
      <w:r>
        <w:rPr>
          <w:rFonts w:eastAsia="ＭＳ Ｐ明朝" w:hint="eastAsia"/>
          <w:kern w:val="0"/>
          <w:szCs w:val="21"/>
        </w:rPr>
        <w:t>・</w:t>
      </w:r>
      <w:r w:rsidRPr="005537B5">
        <w:rPr>
          <w:rFonts w:eastAsia="ＭＳ Ｐ明朝" w:hint="eastAsia"/>
          <w:kern w:val="0"/>
          <w:szCs w:val="21"/>
        </w:rPr>
        <w:t>ハンズオン支援として、専門家（デザイン経営専門家、ブランディング専門家、弁理士、等）を各</w:t>
      </w:r>
      <w:r>
        <w:rPr>
          <w:rFonts w:eastAsia="ＭＳ Ｐ明朝" w:hint="eastAsia"/>
          <w:kern w:val="0"/>
          <w:szCs w:val="21"/>
        </w:rPr>
        <w:t>採択者</w:t>
      </w:r>
      <w:r w:rsidRPr="005537B5">
        <w:rPr>
          <w:rFonts w:eastAsia="ＭＳ Ｐ明朝" w:hint="eastAsia"/>
          <w:kern w:val="0"/>
          <w:szCs w:val="21"/>
        </w:rPr>
        <w:t>へ</w:t>
      </w:r>
      <w:r w:rsidRPr="005537B5">
        <w:rPr>
          <w:rFonts w:eastAsia="ＭＳ Ｐ明朝" w:hint="eastAsia"/>
          <w:kern w:val="0"/>
          <w:szCs w:val="21"/>
        </w:rPr>
        <w:t>5</w:t>
      </w:r>
      <w:r w:rsidRPr="005537B5">
        <w:rPr>
          <w:rFonts w:eastAsia="ＭＳ Ｐ明朝" w:hint="eastAsia"/>
          <w:kern w:val="0"/>
          <w:szCs w:val="21"/>
        </w:rPr>
        <w:t>回</w:t>
      </w:r>
      <w:r w:rsidR="0012364C">
        <w:rPr>
          <w:rFonts w:eastAsia="ＭＳ Ｐ明朝" w:hint="eastAsia"/>
          <w:kern w:val="0"/>
          <w:szCs w:val="21"/>
        </w:rPr>
        <w:t>前後</w:t>
      </w:r>
      <w:r w:rsidRPr="005537B5">
        <w:rPr>
          <w:rFonts w:eastAsia="ＭＳ Ｐ明朝" w:hint="eastAsia"/>
          <w:kern w:val="0"/>
          <w:szCs w:val="21"/>
        </w:rPr>
        <w:t>派遣し、</w:t>
      </w:r>
      <w:r>
        <w:rPr>
          <w:rFonts w:eastAsia="ＭＳ Ｐ明朝" w:hint="eastAsia"/>
          <w:kern w:val="0"/>
          <w:szCs w:val="21"/>
        </w:rPr>
        <w:t>各々が抱える</w:t>
      </w:r>
      <w:r w:rsidRPr="005537B5">
        <w:rPr>
          <w:rFonts w:eastAsia="ＭＳ Ｐ明朝" w:hint="eastAsia"/>
          <w:kern w:val="0"/>
          <w:szCs w:val="21"/>
        </w:rPr>
        <w:t>課題解決</w:t>
      </w:r>
      <w:r w:rsidR="00B54916">
        <w:rPr>
          <w:rFonts w:eastAsia="ＭＳ Ｐ明朝" w:hint="eastAsia"/>
          <w:kern w:val="0"/>
          <w:szCs w:val="21"/>
        </w:rPr>
        <w:t>へ取り組みます</w:t>
      </w:r>
      <w:r w:rsidRPr="005537B5">
        <w:rPr>
          <w:rFonts w:eastAsia="ＭＳ Ｐ明朝" w:hint="eastAsia"/>
          <w:kern w:val="0"/>
          <w:szCs w:val="21"/>
        </w:rPr>
        <w:t>。</w:t>
      </w:r>
    </w:p>
    <w:p w14:paraId="6D781B5C" w14:textId="77777777" w:rsidR="00854528" w:rsidRPr="00125FC7" w:rsidRDefault="00854528" w:rsidP="001773C0">
      <w:pPr>
        <w:pStyle w:val="a3"/>
        <w:ind w:leftChars="0" w:left="105" w:hangingChars="50" w:hanging="105"/>
        <w:rPr>
          <w:rFonts w:eastAsia="ＭＳ Ｐ明朝"/>
          <w:kern w:val="0"/>
          <w:szCs w:val="21"/>
        </w:rPr>
      </w:pPr>
    </w:p>
    <w:p w14:paraId="38B6AD5E" w14:textId="15A154FB" w:rsidR="00972158" w:rsidRPr="00125FC7" w:rsidRDefault="00972158" w:rsidP="003348CF">
      <w:pPr>
        <w:rPr>
          <w:rFonts w:eastAsia="ＭＳ Ｐ明朝"/>
          <w:szCs w:val="21"/>
        </w:rPr>
      </w:pPr>
      <w:r w:rsidRPr="00125FC7">
        <w:rPr>
          <w:rFonts w:eastAsia="ＭＳ Ｐ明朝"/>
          <w:szCs w:val="21"/>
        </w:rPr>
        <w:t>４．</w:t>
      </w:r>
      <w:r w:rsidR="001954FD">
        <w:rPr>
          <w:rFonts w:eastAsia="ＭＳ Ｐ明朝" w:hint="eastAsia"/>
          <w:szCs w:val="21"/>
        </w:rPr>
        <w:t>応募</w:t>
      </w:r>
      <w:r w:rsidRPr="00125FC7">
        <w:rPr>
          <w:rFonts w:eastAsia="ＭＳ Ｐ明朝"/>
          <w:szCs w:val="21"/>
        </w:rPr>
        <w:t>方法</w:t>
      </w:r>
    </w:p>
    <w:p w14:paraId="5325B79A" w14:textId="322D98BE" w:rsidR="00972158" w:rsidRPr="00125FC7" w:rsidRDefault="008D7412" w:rsidP="00B61C53">
      <w:pPr>
        <w:ind w:left="420" w:hangingChars="200" w:hanging="420"/>
        <w:rPr>
          <w:rFonts w:eastAsia="ＭＳ Ｐ明朝"/>
          <w:szCs w:val="21"/>
        </w:rPr>
      </w:pPr>
      <w:r w:rsidRPr="00125FC7">
        <w:rPr>
          <w:rFonts w:eastAsia="ＭＳ Ｐ明朝"/>
          <w:szCs w:val="21"/>
        </w:rPr>
        <w:t>（１）公募対象　上記２</w:t>
      </w:r>
      <w:r w:rsidR="00CB0280" w:rsidRPr="00125FC7">
        <w:rPr>
          <w:rFonts w:eastAsia="ＭＳ Ｐ明朝" w:hint="eastAsia"/>
          <w:szCs w:val="21"/>
        </w:rPr>
        <w:t>．</w:t>
      </w:r>
      <w:r w:rsidR="005537B5">
        <w:rPr>
          <w:rFonts w:eastAsia="ＭＳ Ｐ明朝" w:hint="eastAsia"/>
          <w:szCs w:val="21"/>
        </w:rPr>
        <w:t>応募</w:t>
      </w:r>
      <w:r w:rsidRPr="00125FC7">
        <w:rPr>
          <w:rFonts w:eastAsia="ＭＳ Ｐ明朝"/>
          <w:szCs w:val="21"/>
        </w:rPr>
        <w:t>資格を満たす</w:t>
      </w:r>
      <w:r w:rsidR="00B61C53" w:rsidRPr="00125FC7">
        <w:rPr>
          <w:rFonts w:eastAsia="ＭＳ Ｐ明朝"/>
          <w:szCs w:val="21"/>
        </w:rPr>
        <w:t>県内</w:t>
      </w:r>
      <w:r w:rsidR="005537B5">
        <w:rPr>
          <w:rFonts w:eastAsia="ＭＳ Ｐ明朝" w:hint="eastAsia"/>
          <w:szCs w:val="21"/>
        </w:rPr>
        <w:t>の、</w:t>
      </w:r>
      <w:r w:rsidR="00B61C53" w:rsidRPr="00125FC7">
        <w:rPr>
          <w:rFonts w:eastAsia="ＭＳ Ｐ明朝"/>
          <w:szCs w:val="21"/>
        </w:rPr>
        <w:t>業界団体</w:t>
      </w:r>
      <w:r w:rsidR="005537B5">
        <w:rPr>
          <w:rFonts w:eastAsia="ＭＳ Ｐ明朝" w:hint="eastAsia"/>
          <w:szCs w:val="21"/>
        </w:rPr>
        <w:t>・</w:t>
      </w:r>
      <w:r w:rsidR="00B61C53" w:rsidRPr="00125FC7">
        <w:rPr>
          <w:rFonts w:eastAsia="ＭＳ Ｐ明朝"/>
          <w:szCs w:val="21"/>
        </w:rPr>
        <w:t>組合</w:t>
      </w:r>
      <w:r w:rsidR="005537B5">
        <w:rPr>
          <w:rFonts w:eastAsia="ＭＳ Ｐ明朝" w:hint="eastAsia"/>
          <w:szCs w:val="21"/>
        </w:rPr>
        <w:t>・企業。</w:t>
      </w:r>
    </w:p>
    <w:p w14:paraId="69018195" w14:textId="77777777" w:rsidR="00972158" w:rsidRPr="00125FC7" w:rsidRDefault="00972158" w:rsidP="003348CF">
      <w:pPr>
        <w:tabs>
          <w:tab w:val="left" w:pos="2520"/>
        </w:tabs>
        <w:rPr>
          <w:rFonts w:eastAsia="ＭＳ Ｐ明朝"/>
          <w:szCs w:val="21"/>
        </w:rPr>
      </w:pPr>
      <w:r w:rsidRPr="00125FC7">
        <w:rPr>
          <w:rFonts w:eastAsia="ＭＳ Ｐ明朝"/>
          <w:szCs w:val="21"/>
        </w:rPr>
        <w:t xml:space="preserve">（２）提出書類　</w:t>
      </w:r>
    </w:p>
    <w:p w14:paraId="79D52DE2" w14:textId="4A31436C" w:rsidR="00972158" w:rsidRPr="00125FC7" w:rsidRDefault="00D714DF" w:rsidP="006C3F4A">
      <w:pPr>
        <w:ind w:leftChars="200" w:left="420"/>
        <w:rPr>
          <w:rFonts w:eastAsia="ＭＳ Ｐ明朝"/>
          <w:szCs w:val="21"/>
        </w:rPr>
      </w:pPr>
      <w:r w:rsidRPr="00125FC7">
        <w:rPr>
          <w:rFonts w:eastAsia="ＭＳ Ｐ明朝"/>
          <w:szCs w:val="21"/>
        </w:rPr>
        <w:lastRenderedPageBreak/>
        <w:t>応募書類は、</w:t>
      </w:r>
      <w:r w:rsidR="00DF1E1E">
        <w:rPr>
          <w:rFonts w:eastAsia="ＭＳ Ｐ明朝" w:hint="eastAsia"/>
          <w:szCs w:val="21"/>
        </w:rPr>
        <w:t>事務局</w:t>
      </w:r>
      <w:r w:rsidR="00972158" w:rsidRPr="00125FC7">
        <w:rPr>
          <w:rFonts w:eastAsia="ＭＳ Ｐ明朝"/>
          <w:szCs w:val="21"/>
        </w:rPr>
        <w:t>ホームページからダウンロード</w:t>
      </w:r>
      <w:r w:rsidR="005131C9" w:rsidRPr="00125FC7">
        <w:rPr>
          <w:rFonts w:eastAsia="ＭＳ Ｐ明朝"/>
          <w:szCs w:val="21"/>
        </w:rPr>
        <w:t>できます。または</w:t>
      </w:r>
      <w:r w:rsidR="00DF1E1E">
        <w:rPr>
          <w:rFonts w:eastAsia="ＭＳ Ｐ明朝" w:hint="eastAsia"/>
          <w:szCs w:val="21"/>
        </w:rPr>
        <w:t>事務局</w:t>
      </w:r>
      <w:r w:rsidR="005131C9" w:rsidRPr="00125FC7">
        <w:rPr>
          <w:rFonts w:eastAsia="ＭＳ Ｐ明朝"/>
          <w:szCs w:val="21"/>
        </w:rPr>
        <w:t>まで、ご請求いただければ、送付</w:t>
      </w:r>
      <w:r w:rsidR="00236965" w:rsidRPr="00125FC7">
        <w:rPr>
          <w:rFonts w:eastAsia="ＭＳ Ｐ明朝"/>
          <w:szCs w:val="21"/>
        </w:rPr>
        <w:t>いた</w:t>
      </w:r>
      <w:r w:rsidR="005131C9" w:rsidRPr="00125FC7">
        <w:rPr>
          <w:rFonts w:eastAsia="ＭＳ Ｐ明朝"/>
          <w:szCs w:val="21"/>
        </w:rPr>
        <w:t>します。</w:t>
      </w:r>
    </w:p>
    <w:p w14:paraId="024E2181" w14:textId="4BB37AAD" w:rsidR="00972158" w:rsidRPr="00125FC7" w:rsidRDefault="005537B5" w:rsidP="00D47B4F">
      <w:pPr>
        <w:pStyle w:val="a3"/>
        <w:numPr>
          <w:ilvl w:val="0"/>
          <w:numId w:val="8"/>
        </w:numPr>
        <w:ind w:leftChars="0"/>
        <w:rPr>
          <w:rFonts w:eastAsia="ＭＳ Ｐ明朝"/>
          <w:szCs w:val="21"/>
        </w:rPr>
      </w:pPr>
      <w:r w:rsidRPr="00A926AC">
        <w:rPr>
          <w:rFonts w:ascii="ＭＳ Ｐ明朝" w:eastAsia="ＭＳ Ｐ明朝" w:hAnsi="ＭＳ Ｐ明朝" w:hint="eastAsia"/>
        </w:rPr>
        <w:t>中小企業知的財産支援</w:t>
      </w:r>
      <w:r w:rsidR="000D7C4C" w:rsidRPr="00125FC7">
        <w:rPr>
          <w:rFonts w:eastAsia="ＭＳ Ｐ明朝"/>
          <w:szCs w:val="21"/>
        </w:rPr>
        <w:t>申</w:t>
      </w:r>
      <w:r w:rsidR="00972158" w:rsidRPr="00125FC7">
        <w:rPr>
          <w:rFonts w:eastAsia="ＭＳ Ｐ明朝"/>
          <w:szCs w:val="21"/>
        </w:rPr>
        <w:t>請書（様式第１号</w:t>
      </w:r>
      <w:r w:rsidR="003E0FFB">
        <w:rPr>
          <w:rFonts w:eastAsia="ＭＳ Ｐ明朝" w:hint="eastAsia"/>
          <w:szCs w:val="21"/>
        </w:rPr>
        <w:t>、第２号</w:t>
      </w:r>
      <w:r w:rsidR="00972158" w:rsidRPr="00125FC7">
        <w:rPr>
          <w:rFonts w:eastAsia="ＭＳ Ｐ明朝"/>
          <w:szCs w:val="21"/>
        </w:rPr>
        <w:t>）</w:t>
      </w:r>
    </w:p>
    <w:p w14:paraId="7A742C1C" w14:textId="21D84FAE" w:rsidR="00986EEE" w:rsidRPr="00D54389" w:rsidRDefault="00972158" w:rsidP="001258D9">
      <w:pPr>
        <w:pStyle w:val="a3"/>
        <w:numPr>
          <w:ilvl w:val="0"/>
          <w:numId w:val="8"/>
        </w:numPr>
        <w:ind w:leftChars="0"/>
        <w:rPr>
          <w:rFonts w:eastAsia="ＭＳ Ｐ明朝"/>
          <w:spacing w:val="10"/>
          <w:szCs w:val="21"/>
        </w:rPr>
      </w:pPr>
      <w:r w:rsidRPr="00D54389">
        <w:rPr>
          <w:rFonts w:eastAsia="ＭＳ Ｐ明朝"/>
          <w:szCs w:val="21"/>
        </w:rPr>
        <w:t>その他必要と認める書類</w:t>
      </w:r>
    </w:p>
    <w:p w14:paraId="6749F7EB" w14:textId="02A9D585" w:rsidR="00D800EC" w:rsidRPr="00125FC7" w:rsidRDefault="00D800EC" w:rsidP="00986EEE">
      <w:pPr>
        <w:snapToGrid w:val="0"/>
        <w:ind w:left="840"/>
        <w:rPr>
          <w:rFonts w:eastAsia="ＭＳ Ｐ明朝"/>
          <w:spacing w:val="10"/>
          <w:szCs w:val="21"/>
        </w:rPr>
      </w:pPr>
      <w:r w:rsidRPr="00125FC7">
        <w:rPr>
          <w:rFonts w:eastAsia="ＭＳ Ｐ明朝" w:hint="eastAsia"/>
          <w:spacing w:val="10"/>
          <w:szCs w:val="21"/>
        </w:rPr>
        <w:t>・　登記簿謄本</w:t>
      </w:r>
      <w:r w:rsidR="005537B5" w:rsidRPr="00D40204">
        <w:rPr>
          <w:rFonts w:ascii="ＭＳ Ｐ明朝" w:eastAsia="ＭＳ Ｐ明朝" w:hAnsi="ＭＳ Ｐ明朝" w:hint="eastAsia"/>
          <w:color w:val="000000"/>
          <w:szCs w:val="21"/>
        </w:rPr>
        <w:t>※３か月前までの発行のもの</w:t>
      </w:r>
      <w:r w:rsidR="00FC69D6">
        <w:rPr>
          <w:rFonts w:ascii="ＭＳ Ｐ明朝" w:eastAsia="ＭＳ Ｐ明朝" w:hAnsi="ＭＳ Ｐ明朝" w:hint="eastAsia"/>
          <w:color w:val="000000"/>
          <w:szCs w:val="21"/>
        </w:rPr>
        <w:t>（個人事業主の場合は住民票）</w:t>
      </w:r>
    </w:p>
    <w:p w14:paraId="55CD2349" w14:textId="61093068" w:rsidR="00986EEE" w:rsidRPr="00125FC7" w:rsidRDefault="00986EEE" w:rsidP="00986EEE">
      <w:pPr>
        <w:snapToGrid w:val="0"/>
        <w:ind w:left="840"/>
        <w:rPr>
          <w:rFonts w:eastAsia="ＭＳ Ｐ明朝"/>
          <w:spacing w:val="10"/>
          <w:szCs w:val="21"/>
        </w:rPr>
      </w:pPr>
      <w:r w:rsidRPr="00125FC7">
        <w:rPr>
          <w:rFonts w:eastAsia="ＭＳ Ｐ明朝"/>
          <w:spacing w:val="10"/>
          <w:szCs w:val="21"/>
        </w:rPr>
        <w:t xml:space="preserve">・　</w:t>
      </w:r>
      <w:r w:rsidR="00DD5CA8" w:rsidRPr="00125FC7">
        <w:rPr>
          <w:rFonts w:eastAsia="ＭＳ Ｐ明朝"/>
          <w:spacing w:val="10"/>
          <w:szCs w:val="21"/>
        </w:rPr>
        <w:t>設立認可書</w:t>
      </w:r>
      <w:r w:rsidR="00C2148E" w:rsidRPr="00125FC7">
        <w:rPr>
          <w:rFonts w:eastAsia="ＭＳ Ｐ明朝"/>
          <w:spacing w:val="10"/>
          <w:szCs w:val="21"/>
        </w:rPr>
        <w:t>・</w:t>
      </w:r>
      <w:r w:rsidR="00807A99" w:rsidRPr="00125FC7">
        <w:rPr>
          <w:rFonts w:eastAsia="ＭＳ Ｐ明朝"/>
          <w:spacing w:val="10"/>
          <w:szCs w:val="21"/>
        </w:rPr>
        <w:t>認証書</w:t>
      </w:r>
      <w:r w:rsidR="00C2148E" w:rsidRPr="00125FC7">
        <w:rPr>
          <w:rFonts w:eastAsia="ＭＳ Ｐ明朝"/>
          <w:spacing w:val="10"/>
          <w:szCs w:val="21"/>
        </w:rPr>
        <w:t>、</w:t>
      </w:r>
      <w:r w:rsidR="00F61C99" w:rsidRPr="008E33A5">
        <w:rPr>
          <w:rFonts w:eastAsia="ＭＳ Ｐ明朝" w:hint="eastAsia"/>
          <w:spacing w:val="10"/>
          <w:szCs w:val="21"/>
        </w:rPr>
        <w:t>定款</w:t>
      </w:r>
      <w:r w:rsidR="00807A99" w:rsidRPr="008E33A5">
        <w:rPr>
          <w:rFonts w:eastAsia="ＭＳ Ｐ明朝"/>
          <w:spacing w:val="10"/>
          <w:szCs w:val="21"/>
        </w:rPr>
        <w:t>等</w:t>
      </w:r>
      <w:r w:rsidR="00DF1E1E" w:rsidRPr="008E33A5">
        <w:rPr>
          <w:rFonts w:eastAsia="ＭＳ Ｐ明朝" w:hint="eastAsia"/>
          <w:spacing w:val="10"/>
          <w:szCs w:val="21"/>
        </w:rPr>
        <w:t>（団体・組合の場合）</w:t>
      </w:r>
    </w:p>
    <w:p w14:paraId="39CF7DC3" w14:textId="56645B79" w:rsidR="00986EEE" w:rsidRDefault="00986EEE" w:rsidP="00986EEE">
      <w:pPr>
        <w:snapToGrid w:val="0"/>
        <w:ind w:left="840"/>
        <w:rPr>
          <w:rFonts w:eastAsia="ＭＳ Ｐ明朝"/>
          <w:spacing w:val="10"/>
          <w:szCs w:val="21"/>
        </w:rPr>
      </w:pPr>
      <w:r w:rsidRPr="00125FC7">
        <w:rPr>
          <w:rFonts w:eastAsia="ＭＳ Ｐ明朝"/>
          <w:spacing w:val="10"/>
          <w:szCs w:val="21"/>
        </w:rPr>
        <w:t>・　事業概要</w:t>
      </w:r>
      <w:r w:rsidR="005537B5">
        <w:rPr>
          <w:rFonts w:eastAsia="ＭＳ Ｐ明朝" w:hint="eastAsia"/>
          <w:spacing w:val="10"/>
          <w:szCs w:val="21"/>
        </w:rPr>
        <w:t>（</w:t>
      </w:r>
      <w:r w:rsidR="005537B5" w:rsidRPr="00D40204">
        <w:rPr>
          <w:rFonts w:ascii="ＭＳ Ｐ明朝" w:eastAsia="ＭＳ Ｐ明朝" w:hAnsi="ＭＳ Ｐ明朝" w:hint="eastAsia"/>
          <w:color w:val="000000"/>
          <w:szCs w:val="21"/>
        </w:rPr>
        <w:t>パンフレット・カタログ等</w:t>
      </w:r>
      <w:r w:rsidR="005537B5">
        <w:rPr>
          <w:rFonts w:ascii="ＭＳ Ｐ明朝" w:eastAsia="ＭＳ Ｐ明朝" w:hAnsi="ＭＳ Ｐ明朝" w:hint="eastAsia"/>
          <w:color w:val="000000"/>
          <w:szCs w:val="21"/>
        </w:rPr>
        <w:t>）</w:t>
      </w:r>
    </w:p>
    <w:p w14:paraId="68187E4D" w14:textId="372843F1" w:rsidR="00972158" w:rsidRPr="00125FC7" w:rsidRDefault="00972158" w:rsidP="00526131">
      <w:pPr>
        <w:ind w:left="1680" w:hangingChars="800" w:hanging="1680"/>
        <w:rPr>
          <w:rFonts w:eastAsia="ＭＳ Ｐ明朝"/>
          <w:szCs w:val="21"/>
        </w:rPr>
      </w:pPr>
      <w:r w:rsidRPr="00125FC7">
        <w:rPr>
          <w:rFonts w:eastAsia="ＭＳ Ｐ明朝"/>
          <w:szCs w:val="21"/>
        </w:rPr>
        <w:t>（３）応募</w:t>
      </w:r>
      <w:r w:rsidR="0018160C">
        <w:rPr>
          <w:rFonts w:eastAsia="ＭＳ Ｐ明朝" w:hint="eastAsia"/>
          <w:szCs w:val="21"/>
        </w:rPr>
        <w:t>手順</w:t>
      </w:r>
      <w:r w:rsidRPr="00125FC7">
        <w:rPr>
          <w:rFonts w:eastAsia="ＭＳ Ｐ明朝"/>
          <w:szCs w:val="21"/>
        </w:rPr>
        <w:t xml:space="preserve">　上記の書類を下記</w:t>
      </w:r>
      <w:r w:rsidR="002F4D94" w:rsidRPr="00125FC7">
        <w:rPr>
          <w:rFonts w:eastAsia="ＭＳ Ｐ明朝" w:hint="eastAsia"/>
          <w:szCs w:val="21"/>
        </w:rPr>
        <w:t>７</w:t>
      </w:r>
      <w:r w:rsidR="00CB0280" w:rsidRPr="00125FC7">
        <w:rPr>
          <w:rFonts w:eastAsia="ＭＳ Ｐ明朝" w:hint="eastAsia"/>
          <w:szCs w:val="21"/>
        </w:rPr>
        <w:t>．</w:t>
      </w:r>
      <w:r w:rsidRPr="00125FC7">
        <w:rPr>
          <w:rFonts w:eastAsia="ＭＳ Ｐ明朝"/>
          <w:szCs w:val="21"/>
        </w:rPr>
        <w:t>の提出先まで</w:t>
      </w:r>
      <w:r w:rsidR="00BC58F7" w:rsidRPr="00125FC7">
        <w:rPr>
          <w:rFonts w:eastAsia="ＭＳ Ｐ明朝"/>
          <w:szCs w:val="21"/>
          <w:u w:val="single"/>
        </w:rPr>
        <w:t>郵送</w:t>
      </w:r>
      <w:r w:rsidR="00DF01D1" w:rsidRPr="00125FC7">
        <w:rPr>
          <w:rFonts w:eastAsia="ＭＳ Ｐ明朝"/>
          <w:szCs w:val="21"/>
          <w:u w:val="single"/>
        </w:rPr>
        <w:t>又は</w:t>
      </w:r>
      <w:r w:rsidR="00BC58F7" w:rsidRPr="00125FC7">
        <w:rPr>
          <w:rFonts w:eastAsia="ＭＳ Ｐ明朝"/>
          <w:szCs w:val="21"/>
          <w:u w:val="single"/>
        </w:rPr>
        <w:t>持参</w:t>
      </w:r>
      <w:r w:rsidRPr="00125FC7">
        <w:rPr>
          <w:rFonts w:eastAsia="ＭＳ Ｐ明朝"/>
          <w:szCs w:val="21"/>
        </w:rPr>
        <w:t>にてご提出ください。</w:t>
      </w:r>
    </w:p>
    <w:p w14:paraId="0EB22F5C" w14:textId="77777777" w:rsidR="004F37EB" w:rsidRPr="00125FC7" w:rsidRDefault="004F37EB" w:rsidP="004F37EB">
      <w:pPr>
        <w:ind w:leftChars="200" w:left="1680" w:hangingChars="600" w:hanging="1260"/>
        <w:rPr>
          <w:rFonts w:eastAsia="ＭＳ Ｐ明朝"/>
          <w:szCs w:val="21"/>
        </w:rPr>
      </w:pPr>
      <w:r w:rsidRPr="00125FC7">
        <w:rPr>
          <w:rFonts w:eastAsia="ＭＳ Ｐ明朝"/>
          <w:szCs w:val="21"/>
        </w:rPr>
        <w:t>なお、郵送の場合は公募期間内に到着すること。</w:t>
      </w:r>
    </w:p>
    <w:p w14:paraId="461A3252" w14:textId="5562A222" w:rsidR="00D374D9" w:rsidRDefault="00972158" w:rsidP="003348CF">
      <w:pPr>
        <w:rPr>
          <w:rFonts w:eastAsia="ＭＳ Ｐ明朝"/>
          <w:szCs w:val="21"/>
          <w:u w:val="single"/>
        </w:rPr>
      </w:pPr>
      <w:r w:rsidRPr="00125FC7">
        <w:rPr>
          <w:rFonts w:eastAsia="ＭＳ Ｐ明朝"/>
          <w:szCs w:val="21"/>
        </w:rPr>
        <w:t xml:space="preserve">（４）公募期間　</w:t>
      </w:r>
      <w:r w:rsidR="00CB0280" w:rsidRPr="00125FC7">
        <w:rPr>
          <w:rFonts w:eastAsia="ＭＳ Ｐ明朝" w:hint="eastAsia"/>
          <w:szCs w:val="21"/>
          <w:u w:val="single"/>
        </w:rPr>
        <w:t>令和</w:t>
      </w:r>
      <w:r w:rsidR="00346571">
        <w:rPr>
          <w:rFonts w:eastAsia="ＭＳ Ｐ明朝" w:hint="eastAsia"/>
          <w:szCs w:val="21"/>
          <w:u w:val="single"/>
        </w:rPr>
        <w:t>3</w:t>
      </w:r>
      <w:r w:rsidR="00CB0280" w:rsidRPr="00125FC7">
        <w:rPr>
          <w:rFonts w:eastAsia="ＭＳ Ｐ明朝" w:hint="eastAsia"/>
          <w:szCs w:val="21"/>
          <w:u w:val="single"/>
        </w:rPr>
        <w:t>年</w:t>
      </w:r>
      <w:r w:rsidR="0018160C">
        <w:rPr>
          <w:rFonts w:eastAsia="ＭＳ Ｐ明朝" w:hint="eastAsia"/>
          <w:szCs w:val="21"/>
          <w:u w:val="single"/>
        </w:rPr>
        <w:t>8</w:t>
      </w:r>
      <w:r w:rsidRPr="00125FC7">
        <w:rPr>
          <w:rFonts w:eastAsia="ＭＳ Ｐ明朝"/>
          <w:szCs w:val="21"/>
          <w:u w:val="single"/>
        </w:rPr>
        <w:t>月</w:t>
      </w:r>
      <w:r w:rsidR="0018160C">
        <w:rPr>
          <w:rFonts w:eastAsia="ＭＳ Ｐ明朝" w:hint="eastAsia"/>
          <w:szCs w:val="21"/>
          <w:u w:val="single"/>
        </w:rPr>
        <w:t>2</w:t>
      </w:r>
      <w:r w:rsidRPr="00125FC7">
        <w:rPr>
          <w:rFonts w:eastAsia="ＭＳ Ｐ明朝"/>
          <w:szCs w:val="21"/>
          <w:u w:val="single"/>
        </w:rPr>
        <w:t>日（</w:t>
      </w:r>
      <w:r w:rsidR="0018160C">
        <w:rPr>
          <w:rFonts w:eastAsia="ＭＳ Ｐ明朝" w:hint="eastAsia"/>
          <w:szCs w:val="21"/>
          <w:u w:val="single"/>
        </w:rPr>
        <w:t>月</w:t>
      </w:r>
      <w:r w:rsidRPr="00125FC7">
        <w:rPr>
          <w:rFonts w:eastAsia="ＭＳ Ｐ明朝"/>
          <w:szCs w:val="21"/>
          <w:u w:val="single"/>
        </w:rPr>
        <w:t>）～</w:t>
      </w:r>
      <w:r w:rsidR="00107899">
        <w:rPr>
          <w:rFonts w:eastAsia="ＭＳ Ｐ明朝" w:hint="eastAsia"/>
          <w:szCs w:val="21"/>
          <w:u w:val="single"/>
        </w:rPr>
        <w:t>9</w:t>
      </w:r>
      <w:r w:rsidRPr="00125FC7">
        <w:rPr>
          <w:rFonts w:eastAsia="ＭＳ Ｐ明朝"/>
          <w:szCs w:val="21"/>
          <w:u w:val="single"/>
        </w:rPr>
        <w:t>月</w:t>
      </w:r>
      <w:r w:rsidR="006A64E4">
        <w:rPr>
          <w:rFonts w:eastAsia="ＭＳ Ｐ明朝" w:hint="eastAsia"/>
          <w:szCs w:val="21"/>
          <w:u w:val="single"/>
        </w:rPr>
        <w:t>3</w:t>
      </w:r>
      <w:r w:rsidR="00107899">
        <w:rPr>
          <w:rFonts w:eastAsia="ＭＳ Ｐ明朝" w:hint="eastAsia"/>
          <w:szCs w:val="21"/>
          <w:u w:val="single"/>
        </w:rPr>
        <w:t>0</w:t>
      </w:r>
      <w:r w:rsidRPr="00125FC7">
        <w:rPr>
          <w:rFonts w:eastAsia="ＭＳ Ｐ明朝"/>
          <w:szCs w:val="21"/>
          <w:u w:val="single"/>
        </w:rPr>
        <w:t>日（</w:t>
      </w:r>
      <w:r w:rsidR="00107899">
        <w:rPr>
          <w:rFonts w:eastAsia="ＭＳ Ｐ明朝" w:hint="eastAsia"/>
          <w:szCs w:val="21"/>
          <w:u w:val="single"/>
        </w:rPr>
        <w:t>木</w:t>
      </w:r>
      <w:r w:rsidR="005131C9" w:rsidRPr="00125FC7">
        <w:rPr>
          <w:rFonts w:eastAsia="ＭＳ Ｐ明朝"/>
          <w:szCs w:val="21"/>
          <w:u w:val="single"/>
        </w:rPr>
        <w:t>）</w:t>
      </w:r>
    </w:p>
    <w:p w14:paraId="64CF98AA" w14:textId="12C70488" w:rsidR="00972158" w:rsidRPr="00125FC7" w:rsidRDefault="00D374D9" w:rsidP="00D374D9">
      <w:pPr>
        <w:ind w:firstLineChars="100" w:firstLine="210"/>
        <w:rPr>
          <w:rFonts w:eastAsia="ＭＳ Ｐ明朝"/>
          <w:szCs w:val="21"/>
        </w:rPr>
      </w:pPr>
      <w:r>
        <w:rPr>
          <w:rFonts w:eastAsia="ＭＳ Ｐ明朝" w:hint="eastAsia"/>
          <w:szCs w:val="21"/>
          <w:u w:val="single"/>
        </w:rPr>
        <w:t>※</w:t>
      </w:r>
      <w:r w:rsidRPr="00D374D9">
        <w:rPr>
          <w:rFonts w:eastAsia="ＭＳ Ｐ明朝" w:hint="eastAsia"/>
          <w:szCs w:val="21"/>
          <w:u w:val="single"/>
        </w:rPr>
        <w:t>事前相談期間</w:t>
      </w:r>
      <w:r w:rsidRPr="00D374D9">
        <w:rPr>
          <w:rFonts w:eastAsia="ＭＳ Ｐ明朝" w:hint="eastAsia"/>
          <w:szCs w:val="21"/>
          <w:u w:val="single"/>
        </w:rPr>
        <w:t xml:space="preserve">  </w:t>
      </w:r>
      <w:r w:rsidRPr="00D374D9">
        <w:rPr>
          <w:rFonts w:eastAsia="ＭＳ Ｐ明朝" w:hint="eastAsia"/>
          <w:szCs w:val="21"/>
          <w:u w:val="single"/>
        </w:rPr>
        <w:t>令和</w:t>
      </w:r>
      <w:r w:rsidR="00346571">
        <w:rPr>
          <w:rFonts w:eastAsia="ＭＳ Ｐ明朝" w:hint="eastAsia"/>
          <w:szCs w:val="21"/>
          <w:u w:val="single"/>
        </w:rPr>
        <w:t>3</w:t>
      </w:r>
      <w:r w:rsidRPr="00D374D9">
        <w:rPr>
          <w:rFonts w:eastAsia="ＭＳ Ｐ明朝" w:hint="eastAsia"/>
          <w:szCs w:val="21"/>
          <w:u w:val="single"/>
        </w:rPr>
        <w:t>年</w:t>
      </w:r>
      <w:r>
        <w:rPr>
          <w:rFonts w:eastAsia="ＭＳ Ｐ明朝" w:hint="eastAsia"/>
          <w:szCs w:val="21"/>
          <w:u w:val="single"/>
        </w:rPr>
        <w:t>8</w:t>
      </w:r>
      <w:r w:rsidRPr="00D374D9">
        <w:rPr>
          <w:rFonts w:eastAsia="ＭＳ Ｐ明朝" w:hint="eastAsia"/>
          <w:szCs w:val="21"/>
          <w:u w:val="single"/>
        </w:rPr>
        <w:t>月</w:t>
      </w:r>
      <w:r>
        <w:rPr>
          <w:rFonts w:eastAsia="ＭＳ Ｐ明朝" w:hint="eastAsia"/>
          <w:szCs w:val="21"/>
          <w:u w:val="single"/>
        </w:rPr>
        <w:t>2</w:t>
      </w:r>
      <w:r w:rsidRPr="00D374D9">
        <w:rPr>
          <w:rFonts w:eastAsia="ＭＳ Ｐ明朝" w:hint="eastAsia"/>
          <w:szCs w:val="21"/>
          <w:u w:val="single"/>
        </w:rPr>
        <w:t>日（月）～</w:t>
      </w:r>
      <w:r w:rsidR="00107899">
        <w:rPr>
          <w:rFonts w:eastAsia="ＭＳ Ｐ明朝" w:hint="eastAsia"/>
          <w:szCs w:val="21"/>
          <w:u w:val="single"/>
        </w:rPr>
        <w:t>9</w:t>
      </w:r>
      <w:r w:rsidRPr="00D374D9">
        <w:rPr>
          <w:rFonts w:eastAsia="ＭＳ Ｐ明朝" w:hint="eastAsia"/>
          <w:szCs w:val="21"/>
          <w:u w:val="single"/>
        </w:rPr>
        <w:t>月</w:t>
      </w:r>
      <w:r>
        <w:rPr>
          <w:rFonts w:eastAsia="ＭＳ Ｐ明朝" w:hint="eastAsia"/>
          <w:szCs w:val="21"/>
          <w:u w:val="single"/>
        </w:rPr>
        <w:t>27</w:t>
      </w:r>
      <w:r w:rsidRPr="00D374D9">
        <w:rPr>
          <w:rFonts w:eastAsia="ＭＳ Ｐ明朝" w:hint="eastAsia"/>
          <w:szCs w:val="21"/>
          <w:u w:val="single"/>
        </w:rPr>
        <w:t>日（</w:t>
      </w:r>
      <w:r w:rsidR="00107899">
        <w:rPr>
          <w:rFonts w:eastAsia="ＭＳ Ｐ明朝" w:hint="eastAsia"/>
          <w:szCs w:val="21"/>
          <w:u w:val="single"/>
        </w:rPr>
        <w:t>月</w:t>
      </w:r>
      <w:r w:rsidRPr="00D374D9">
        <w:rPr>
          <w:rFonts w:eastAsia="ＭＳ Ｐ明朝" w:hint="eastAsia"/>
          <w:szCs w:val="21"/>
          <w:u w:val="single"/>
        </w:rPr>
        <w:t>）</w:t>
      </w:r>
    </w:p>
    <w:p w14:paraId="4A7DB26C" w14:textId="77777777" w:rsidR="007E3FC2" w:rsidRPr="00107899" w:rsidRDefault="007E3FC2" w:rsidP="003348CF">
      <w:pPr>
        <w:rPr>
          <w:rFonts w:eastAsia="ＭＳ Ｐ明朝"/>
          <w:szCs w:val="21"/>
        </w:rPr>
      </w:pPr>
    </w:p>
    <w:p w14:paraId="771568F3" w14:textId="77777777" w:rsidR="00D54389" w:rsidRPr="003E69B0" w:rsidRDefault="00D54389" w:rsidP="00D54389">
      <w:pPr>
        <w:tabs>
          <w:tab w:val="left" w:pos="1620"/>
        </w:tabs>
        <w:rPr>
          <w:rFonts w:eastAsia="ＭＳ Ｐ明朝"/>
          <w:color w:val="000000"/>
          <w:szCs w:val="21"/>
        </w:rPr>
      </w:pPr>
      <w:r w:rsidRPr="003E69B0">
        <w:rPr>
          <w:rFonts w:eastAsia="ＭＳ Ｐ明朝"/>
          <w:color w:val="000000"/>
          <w:szCs w:val="21"/>
        </w:rPr>
        <w:t>５．支援事業者の選定</w:t>
      </w:r>
    </w:p>
    <w:p w14:paraId="0B682C90" w14:textId="446E3606" w:rsidR="00D54389" w:rsidRPr="003E69B0" w:rsidRDefault="00D54389" w:rsidP="00D54389">
      <w:pPr>
        <w:ind w:left="1315" w:hangingChars="626" w:hanging="1315"/>
        <w:rPr>
          <w:rFonts w:eastAsia="ＭＳ Ｐ明朝"/>
          <w:color w:val="000000"/>
          <w:szCs w:val="21"/>
        </w:rPr>
      </w:pPr>
      <w:r w:rsidRPr="003E69B0">
        <w:rPr>
          <w:rFonts w:eastAsia="ＭＳ Ｐ明朝"/>
          <w:color w:val="000000"/>
          <w:szCs w:val="21"/>
        </w:rPr>
        <w:t>（１）</w:t>
      </w:r>
      <w:r w:rsidRPr="00D54389">
        <w:rPr>
          <w:rFonts w:eastAsia="ＭＳ Ｐ明朝"/>
          <w:color w:val="000000"/>
          <w:kern w:val="0"/>
          <w:szCs w:val="21"/>
          <w:fitText w:val="840" w:id="-1797598720"/>
        </w:rPr>
        <w:t>選定方法</w:t>
      </w:r>
      <w:r w:rsidRPr="003E69B0">
        <w:rPr>
          <w:rFonts w:eastAsia="ＭＳ Ｐ明朝"/>
          <w:color w:val="000000"/>
          <w:szCs w:val="21"/>
        </w:rPr>
        <w:t xml:space="preserve">　支援事業者は、４．（２）に掲げる書類を以って応募した</w:t>
      </w:r>
      <w:r w:rsidR="0018160C">
        <w:rPr>
          <w:rFonts w:eastAsia="ＭＳ Ｐ明朝" w:hint="eastAsia"/>
          <w:color w:val="000000"/>
          <w:szCs w:val="21"/>
        </w:rPr>
        <w:t>者</w:t>
      </w:r>
      <w:r w:rsidRPr="003E69B0">
        <w:rPr>
          <w:rFonts w:eastAsia="ＭＳ Ｐ明朝"/>
          <w:color w:val="000000"/>
          <w:szCs w:val="21"/>
        </w:rPr>
        <w:t>から、</w:t>
      </w:r>
      <w:r w:rsidR="0018160C" w:rsidRPr="0018160C">
        <w:rPr>
          <w:rFonts w:eastAsia="ＭＳ Ｐ明朝" w:hint="eastAsia"/>
          <w:color w:val="000000"/>
          <w:szCs w:val="21"/>
        </w:rPr>
        <w:t>中小企業知的財産支援</w:t>
      </w:r>
      <w:r w:rsidRPr="003E69B0">
        <w:rPr>
          <w:rFonts w:eastAsia="ＭＳ Ｐ明朝"/>
          <w:color w:val="000000"/>
          <w:szCs w:val="21"/>
        </w:rPr>
        <w:t>事業検討委員会（以下、「</w:t>
      </w:r>
      <w:r w:rsidR="0018160C">
        <w:rPr>
          <w:rFonts w:eastAsia="ＭＳ Ｐ明朝" w:hint="eastAsia"/>
          <w:color w:val="000000"/>
          <w:szCs w:val="21"/>
        </w:rPr>
        <w:t>検討</w:t>
      </w:r>
      <w:r w:rsidRPr="003E69B0">
        <w:rPr>
          <w:rFonts w:eastAsia="ＭＳ Ｐ明朝"/>
          <w:color w:val="000000"/>
          <w:szCs w:val="21"/>
        </w:rPr>
        <w:t>委員会」という）により、</w:t>
      </w:r>
      <w:r w:rsidRPr="0018160C">
        <w:rPr>
          <w:rFonts w:eastAsia="ＭＳ Ｐ明朝"/>
          <w:color w:val="000000"/>
          <w:szCs w:val="21"/>
        </w:rPr>
        <w:t>選定</w:t>
      </w:r>
      <w:r w:rsidRPr="003E69B0">
        <w:rPr>
          <w:rFonts w:eastAsia="ＭＳ Ｐ明朝"/>
          <w:color w:val="000000"/>
          <w:szCs w:val="21"/>
        </w:rPr>
        <w:t>します。</w:t>
      </w:r>
    </w:p>
    <w:p w14:paraId="3C3051C2" w14:textId="77777777" w:rsidR="007B57ED" w:rsidRDefault="00D54389" w:rsidP="0018160C">
      <w:pPr>
        <w:ind w:left="1365" w:hangingChars="650" w:hanging="1365"/>
        <w:rPr>
          <w:rFonts w:eastAsia="ＭＳ Ｐ明朝"/>
          <w:color w:val="000000"/>
          <w:szCs w:val="21"/>
        </w:rPr>
      </w:pPr>
      <w:r w:rsidRPr="003E69B0">
        <w:rPr>
          <w:rFonts w:eastAsia="ＭＳ Ｐ明朝"/>
          <w:color w:val="000000"/>
          <w:szCs w:val="21"/>
        </w:rPr>
        <w:t>（２）</w:t>
      </w:r>
      <w:r w:rsidR="007B57ED">
        <w:rPr>
          <w:rFonts w:eastAsia="ＭＳ Ｐ明朝" w:hint="eastAsia"/>
          <w:color w:val="000000"/>
          <w:kern w:val="0"/>
          <w:szCs w:val="21"/>
        </w:rPr>
        <w:t>審査基準</w:t>
      </w:r>
      <w:r w:rsidRPr="003E69B0">
        <w:rPr>
          <w:rFonts w:eastAsia="ＭＳ Ｐ明朝"/>
          <w:color w:val="000000"/>
          <w:szCs w:val="21"/>
        </w:rPr>
        <w:t xml:space="preserve">　</w:t>
      </w:r>
      <w:r w:rsidR="007B57ED">
        <w:rPr>
          <w:rFonts w:eastAsia="ＭＳ Ｐ明朝" w:hint="eastAsia"/>
          <w:color w:val="000000"/>
          <w:szCs w:val="21"/>
        </w:rPr>
        <w:t>①要件審査</w:t>
      </w:r>
    </w:p>
    <w:p w14:paraId="36825493" w14:textId="24BD6528" w:rsidR="00D54389" w:rsidRPr="0012316A" w:rsidRDefault="00FA10B0" w:rsidP="007B57ED">
      <w:pPr>
        <w:ind w:leftChars="600" w:left="1260" w:firstLineChars="100" w:firstLine="210"/>
        <w:rPr>
          <w:rFonts w:eastAsia="ＭＳ Ｐ明朝"/>
          <w:szCs w:val="21"/>
        </w:rPr>
      </w:pPr>
      <w:r w:rsidRPr="0012316A">
        <w:rPr>
          <w:rFonts w:eastAsia="ＭＳ Ｐ明朝" w:hint="eastAsia"/>
          <w:szCs w:val="21"/>
        </w:rPr>
        <w:t>２．を満たしているか、</w:t>
      </w:r>
      <w:r w:rsidR="00E43ED5" w:rsidRPr="0012316A">
        <w:rPr>
          <w:rFonts w:eastAsia="ＭＳ Ｐ明朝" w:hint="eastAsia"/>
          <w:szCs w:val="21"/>
        </w:rPr>
        <w:t>及び</w:t>
      </w:r>
      <w:r w:rsidRPr="0012316A">
        <w:rPr>
          <w:rFonts w:eastAsia="ＭＳ Ｐ明朝" w:hint="eastAsia"/>
          <w:szCs w:val="21"/>
        </w:rPr>
        <w:t>事業の目的に合致しているかを基準</w:t>
      </w:r>
      <w:r w:rsidR="00D54389" w:rsidRPr="0012316A">
        <w:rPr>
          <w:rFonts w:eastAsia="ＭＳ Ｐ明朝"/>
          <w:szCs w:val="21"/>
        </w:rPr>
        <w:t>に選定します。</w:t>
      </w:r>
    </w:p>
    <w:p w14:paraId="10DE75AB" w14:textId="6F22DAE8" w:rsidR="007B57ED" w:rsidRPr="0012316A" w:rsidRDefault="007B57ED" w:rsidP="007B57ED">
      <w:pPr>
        <w:ind w:firstLineChars="650" w:firstLine="1365"/>
        <w:rPr>
          <w:rFonts w:eastAsia="ＭＳ Ｐ明朝"/>
          <w:szCs w:val="21"/>
        </w:rPr>
      </w:pPr>
      <w:r w:rsidRPr="0012316A">
        <w:rPr>
          <w:rFonts w:eastAsia="ＭＳ Ｐ明朝" w:hint="eastAsia"/>
          <w:szCs w:val="21"/>
        </w:rPr>
        <w:t>②審査内容</w:t>
      </w:r>
    </w:p>
    <w:p w14:paraId="308BA019" w14:textId="276EFCF0" w:rsidR="007B57ED" w:rsidRPr="0012316A" w:rsidRDefault="007B57ED" w:rsidP="00B21A3B">
      <w:pPr>
        <w:ind w:leftChars="650" w:left="1785" w:hangingChars="200" w:hanging="420"/>
        <w:rPr>
          <w:rFonts w:eastAsia="ＭＳ Ｐ明朝"/>
          <w:szCs w:val="21"/>
        </w:rPr>
      </w:pPr>
      <w:r w:rsidRPr="0012316A">
        <w:rPr>
          <w:rFonts w:eastAsia="ＭＳ Ｐ明朝" w:hint="eastAsia"/>
          <w:szCs w:val="21"/>
        </w:rPr>
        <w:t xml:space="preserve">　</w:t>
      </w:r>
      <w:r w:rsidRPr="0012316A">
        <w:rPr>
          <w:rFonts w:eastAsia="ＭＳ Ｐ明朝" w:hint="eastAsia"/>
          <w:szCs w:val="21"/>
        </w:rPr>
        <w:t>A</w:t>
      </w:r>
      <w:r w:rsidRPr="0012316A">
        <w:rPr>
          <w:rFonts w:eastAsia="ＭＳ Ｐ明朝" w:hint="eastAsia"/>
          <w:szCs w:val="21"/>
        </w:rPr>
        <w:t>デザイン経営及び知的財産を積極的に</w:t>
      </w:r>
      <w:r w:rsidR="000F48EE" w:rsidRPr="0012316A">
        <w:rPr>
          <w:rFonts w:eastAsia="ＭＳ Ｐ明朝" w:hint="eastAsia"/>
          <w:szCs w:val="21"/>
        </w:rPr>
        <w:t>自組織へ</w:t>
      </w:r>
      <w:r w:rsidRPr="0012316A">
        <w:rPr>
          <w:rFonts w:eastAsia="ＭＳ Ｐ明朝" w:hint="eastAsia"/>
          <w:szCs w:val="21"/>
        </w:rPr>
        <w:t>活用する意欲があり、</w:t>
      </w:r>
      <w:r w:rsidR="00B21A3B">
        <w:rPr>
          <w:rFonts w:eastAsia="ＭＳ Ｐ明朝" w:hint="eastAsia"/>
          <w:szCs w:val="21"/>
        </w:rPr>
        <w:t>且つ</w:t>
      </w:r>
      <w:r w:rsidR="00CB4549" w:rsidRPr="0012316A">
        <w:rPr>
          <w:rFonts w:eastAsia="ＭＳ Ｐ明朝" w:hint="eastAsia"/>
          <w:szCs w:val="21"/>
        </w:rPr>
        <w:t>導入</w:t>
      </w:r>
      <w:r w:rsidR="00B21A3B">
        <w:rPr>
          <w:rFonts w:eastAsia="ＭＳ Ｐ明朝" w:hint="eastAsia"/>
          <w:szCs w:val="21"/>
        </w:rPr>
        <w:t>のための</w:t>
      </w:r>
      <w:r w:rsidR="00CB4549" w:rsidRPr="0012316A">
        <w:rPr>
          <w:rFonts w:eastAsia="ＭＳ Ｐ明朝" w:hint="eastAsia"/>
          <w:szCs w:val="21"/>
        </w:rPr>
        <w:t>取り組みが出来ること。</w:t>
      </w:r>
      <w:r w:rsidR="000F48EE" w:rsidRPr="0012316A">
        <w:rPr>
          <w:rFonts w:eastAsia="ＭＳ Ｐ明朝" w:hint="eastAsia"/>
          <w:szCs w:val="21"/>
        </w:rPr>
        <w:t>ひいては</w:t>
      </w:r>
      <w:r w:rsidRPr="0012316A">
        <w:rPr>
          <w:rFonts w:eastAsia="ＭＳ Ｐ明朝" w:hint="eastAsia"/>
          <w:szCs w:val="21"/>
        </w:rPr>
        <w:t>県内産業の活性化を目指す意識を持っていること。</w:t>
      </w:r>
    </w:p>
    <w:p w14:paraId="2CC5C0E4" w14:textId="53E1A2E5" w:rsidR="007B57ED" w:rsidRPr="0012316A" w:rsidRDefault="007B57ED" w:rsidP="007B57ED">
      <w:pPr>
        <w:ind w:leftChars="700" w:left="1785" w:hangingChars="150" w:hanging="315"/>
        <w:rPr>
          <w:rFonts w:eastAsia="ＭＳ Ｐ明朝"/>
          <w:szCs w:val="21"/>
        </w:rPr>
      </w:pPr>
      <w:r w:rsidRPr="0012316A">
        <w:rPr>
          <w:rFonts w:eastAsia="ＭＳ Ｐ明朝" w:hint="eastAsia"/>
          <w:szCs w:val="21"/>
        </w:rPr>
        <w:t>B</w:t>
      </w:r>
      <w:r w:rsidRPr="0012316A">
        <w:rPr>
          <w:rFonts w:eastAsia="ＭＳ Ｐ明朝" w:hint="eastAsia"/>
          <w:szCs w:val="21"/>
        </w:rPr>
        <w:t>デザイン経営及び知的財産活用</w:t>
      </w:r>
      <w:r w:rsidR="00D545A7">
        <w:rPr>
          <w:rFonts w:eastAsia="ＭＳ Ｐ明朝" w:hint="eastAsia"/>
          <w:szCs w:val="21"/>
        </w:rPr>
        <w:t>にあたり自組織の</w:t>
      </w:r>
      <w:r w:rsidRPr="0012316A">
        <w:rPr>
          <w:rFonts w:eastAsia="ＭＳ Ｐ明朝" w:hint="eastAsia"/>
          <w:szCs w:val="21"/>
        </w:rPr>
        <w:t>課題について考察ができ、</w:t>
      </w:r>
    </w:p>
    <w:p w14:paraId="7789B04D" w14:textId="422F4153" w:rsidR="007B57ED" w:rsidRPr="0012316A" w:rsidRDefault="00D545A7" w:rsidP="007B57ED">
      <w:pPr>
        <w:ind w:leftChars="800" w:left="1785" w:hangingChars="50" w:hanging="105"/>
        <w:rPr>
          <w:rFonts w:eastAsia="ＭＳ Ｐ明朝"/>
          <w:szCs w:val="21"/>
        </w:rPr>
      </w:pPr>
      <w:r w:rsidRPr="00D545A7">
        <w:rPr>
          <w:rFonts w:eastAsia="ＭＳ Ｐ明朝" w:hint="eastAsia"/>
          <w:szCs w:val="21"/>
        </w:rPr>
        <w:t>支援計画をもとに</w:t>
      </w:r>
      <w:r w:rsidR="002069AB">
        <w:rPr>
          <w:rFonts w:eastAsia="ＭＳ Ｐ明朝" w:hint="eastAsia"/>
          <w:szCs w:val="21"/>
        </w:rPr>
        <w:t>課題</w:t>
      </w:r>
      <w:r w:rsidR="007B57ED" w:rsidRPr="0012316A">
        <w:rPr>
          <w:rFonts w:eastAsia="ＭＳ Ｐ明朝" w:hint="eastAsia"/>
          <w:szCs w:val="21"/>
        </w:rPr>
        <w:t>解決につながる見込みが高いこと。</w:t>
      </w:r>
    </w:p>
    <w:p w14:paraId="2734F0A4" w14:textId="6FADB061" w:rsidR="007B57ED" w:rsidRDefault="007B57ED" w:rsidP="00365A2B">
      <w:pPr>
        <w:ind w:leftChars="700" w:left="1785" w:hangingChars="150" w:hanging="315"/>
        <w:rPr>
          <w:rFonts w:eastAsia="ＭＳ Ｐ明朝"/>
          <w:szCs w:val="21"/>
        </w:rPr>
      </w:pPr>
      <w:r w:rsidRPr="0012316A">
        <w:rPr>
          <w:rFonts w:eastAsia="ＭＳ Ｐ明朝" w:hint="eastAsia"/>
          <w:szCs w:val="21"/>
        </w:rPr>
        <w:t>C</w:t>
      </w:r>
      <w:r w:rsidR="00365A2B" w:rsidRPr="00365A2B">
        <w:rPr>
          <w:rFonts w:eastAsia="ＭＳ Ｐ明朝" w:hint="eastAsia"/>
          <w:szCs w:val="21"/>
        </w:rPr>
        <w:t>県外の、デザイン経営戦略やブランディング</w:t>
      </w:r>
      <w:r w:rsidR="00EF77F1">
        <w:rPr>
          <w:rFonts w:eastAsia="ＭＳ Ｐ明朝" w:hint="eastAsia"/>
          <w:szCs w:val="21"/>
        </w:rPr>
        <w:t>、</w:t>
      </w:r>
      <w:r w:rsidR="00365A2B" w:rsidRPr="00365A2B">
        <w:rPr>
          <w:rFonts w:eastAsia="ＭＳ Ｐ明朝" w:hint="eastAsia"/>
          <w:szCs w:val="21"/>
        </w:rPr>
        <w:t>知的財産</w:t>
      </w:r>
      <w:r w:rsidR="00EF77F1">
        <w:rPr>
          <w:rFonts w:eastAsia="ＭＳ Ｐ明朝" w:hint="eastAsia"/>
          <w:szCs w:val="21"/>
        </w:rPr>
        <w:t>を</w:t>
      </w:r>
      <w:r w:rsidR="00365A2B" w:rsidRPr="00365A2B">
        <w:rPr>
          <w:rFonts w:eastAsia="ＭＳ Ｐ明朝" w:hint="eastAsia"/>
          <w:szCs w:val="21"/>
        </w:rPr>
        <w:t>有効活用している企業等への視察</w:t>
      </w:r>
      <w:r w:rsidR="00EF77F1">
        <w:rPr>
          <w:rFonts w:eastAsia="ＭＳ Ｐ明朝" w:hint="eastAsia"/>
          <w:szCs w:val="21"/>
        </w:rPr>
        <w:t>、</w:t>
      </w:r>
      <w:r w:rsidR="00365A2B" w:rsidRPr="00365A2B">
        <w:rPr>
          <w:rFonts w:eastAsia="ＭＳ Ｐ明朝" w:hint="eastAsia"/>
          <w:szCs w:val="21"/>
        </w:rPr>
        <w:t>及び専門家のハンズオン支援</w:t>
      </w:r>
      <w:r w:rsidR="000F0C0D">
        <w:rPr>
          <w:rFonts w:eastAsia="ＭＳ Ｐ明朝" w:hint="eastAsia"/>
          <w:szCs w:val="21"/>
        </w:rPr>
        <w:t>により得た手法・</w:t>
      </w:r>
      <w:r w:rsidR="00365A2B" w:rsidRPr="00365A2B">
        <w:rPr>
          <w:rFonts w:eastAsia="ＭＳ Ｐ明朝" w:hint="eastAsia"/>
          <w:szCs w:val="21"/>
        </w:rPr>
        <w:t>ノウハウを取り入れ</w:t>
      </w:r>
      <w:r w:rsidR="00EF77F1">
        <w:rPr>
          <w:rFonts w:eastAsia="ＭＳ Ｐ明朝" w:hint="eastAsia"/>
          <w:szCs w:val="21"/>
        </w:rPr>
        <w:t>定着させ</w:t>
      </w:r>
      <w:r w:rsidR="00365A2B" w:rsidRPr="00365A2B">
        <w:rPr>
          <w:rFonts w:eastAsia="ＭＳ Ｐ明朝" w:hint="eastAsia"/>
          <w:szCs w:val="21"/>
        </w:rPr>
        <w:t>る体制が整っている、もしくは構築可能であること。</w:t>
      </w:r>
    </w:p>
    <w:p w14:paraId="094BF205" w14:textId="77777777" w:rsidR="00FC69D6" w:rsidRPr="00B21A3B" w:rsidRDefault="00FC69D6" w:rsidP="00365A2B">
      <w:pPr>
        <w:ind w:leftChars="700" w:left="1785" w:hangingChars="150" w:hanging="315"/>
        <w:rPr>
          <w:rFonts w:eastAsia="ＭＳ Ｐ明朝"/>
          <w:szCs w:val="21"/>
        </w:rPr>
      </w:pPr>
    </w:p>
    <w:p w14:paraId="40F35116" w14:textId="77777777" w:rsidR="00D54389" w:rsidRPr="003E69B0" w:rsidRDefault="00D54389" w:rsidP="00D54389">
      <w:pPr>
        <w:rPr>
          <w:rFonts w:eastAsia="ＭＳ Ｐ明朝"/>
          <w:color w:val="000000"/>
          <w:szCs w:val="21"/>
        </w:rPr>
      </w:pPr>
      <w:r w:rsidRPr="003E69B0">
        <w:rPr>
          <w:rFonts w:eastAsia="ＭＳ Ｐ明朝"/>
          <w:color w:val="000000"/>
          <w:szCs w:val="21"/>
        </w:rPr>
        <w:t>（３）</w:t>
      </w:r>
      <w:r w:rsidRPr="007B57ED">
        <w:rPr>
          <w:rFonts w:eastAsia="ＭＳ Ｐ明朝"/>
          <w:color w:val="000000"/>
          <w:kern w:val="0"/>
          <w:szCs w:val="21"/>
          <w:fitText w:val="840" w:id="-1797598718"/>
        </w:rPr>
        <w:t>結果通知</w:t>
      </w:r>
      <w:r w:rsidRPr="003E69B0">
        <w:rPr>
          <w:rFonts w:eastAsia="ＭＳ Ｐ明朝"/>
          <w:color w:val="000000"/>
          <w:szCs w:val="21"/>
        </w:rPr>
        <w:t xml:space="preserve">　審査後、速やかに応募者に対し通知します。</w:t>
      </w:r>
    </w:p>
    <w:p w14:paraId="517A8FFC" w14:textId="08B84BEC" w:rsidR="00D54389" w:rsidRDefault="00D54389" w:rsidP="00D54389">
      <w:pPr>
        <w:ind w:left="1344" w:hangingChars="640" w:hanging="1344"/>
        <w:rPr>
          <w:rFonts w:eastAsia="ＭＳ Ｐ明朝"/>
          <w:color w:val="000000"/>
          <w:szCs w:val="21"/>
        </w:rPr>
      </w:pPr>
      <w:r w:rsidRPr="003E69B0">
        <w:rPr>
          <w:rFonts w:eastAsia="ＭＳ Ｐ明朝"/>
          <w:color w:val="000000"/>
          <w:szCs w:val="21"/>
        </w:rPr>
        <w:t>（４）</w:t>
      </w:r>
      <w:r w:rsidRPr="00D54389">
        <w:rPr>
          <w:rFonts w:eastAsia="ＭＳ Ｐ明朝"/>
          <w:color w:val="000000"/>
          <w:spacing w:val="118"/>
          <w:kern w:val="0"/>
          <w:szCs w:val="21"/>
          <w:fitText w:val="840" w:id="-1797598717"/>
        </w:rPr>
        <w:t>その</w:t>
      </w:r>
      <w:r w:rsidRPr="00D54389">
        <w:rPr>
          <w:rFonts w:eastAsia="ＭＳ Ｐ明朝"/>
          <w:color w:val="000000"/>
          <w:spacing w:val="1"/>
          <w:kern w:val="0"/>
          <w:szCs w:val="21"/>
          <w:fitText w:val="840" w:id="-1797598717"/>
        </w:rPr>
        <w:t>他</w:t>
      </w:r>
      <w:r w:rsidRPr="003E69B0">
        <w:rPr>
          <w:rFonts w:eastAsia="ＭＳ Ｐ明朝"/>
          <w:color w:val="000000"/>
          <w:kern w:val="0"/>
          <w:szCs w:val="21"/>
        </w:rPr>
        <w:t xml:space="preserve">　</w:t>
      </w:r>
      <w:r w:rsidRPr="003E69B0">
        <w:rPr>
          <w:rFonts w:eastAsia="ＭＳ Ｐ明朝"/>
          <w:color w:val="000000"/>
          <w:szCs w:val="21"/>
        </w:rPr>
        <w:t>提出書類は、</w:t>
      </w:r>
      <w:r w:rsidR="00DF1E1E">
        <w:rPr>
          <w:rFonts w:eastAsia="ＭＳ Ｐ明朝" w:hint="eastAsia"/>
          <w:color w:val="000000"/>
          <w:szCs w:val="21"/>
        </w:rPr>
        <w:t>事務局</w:t>
      </w:r>
      <w:r w:rsidRPr="003E69B0">
        <w:rPr>
          <w:rFonts w:eastAsia="ＭＳ Ｐ明朝"/>
          <w:color w:val="000000"/>
          <w:szCs w:val="21"/>
        </w:rPr>
        <w:t>で適切に管理し、知り得た情報は</w:t>
      </w:r>
      <w:r>
        <w:rPr>
          <w:rFonts w:eastAsia="ＭＳ Ｐ明朝" w:hint="eastAsia"/>
          <w:color w:val="000000"/>
          <w:szCs w:val="21"/>
        </w:rPr>
        <w:t>審査</w:t>
      </w:r>
      <w:r w:rsidRPr="003E69B0">
        <w:rPr>
          <w:rFonts w:eastAsia="ＭＳ Ｐ明朝"/>
          <w:color w:val="000000"/>
          <w:szCs w:val="21"/>
        </w:rPr>
        <w:t>委員を含め、漏えいしないことを約束し、支援</w:t>
      </w:r>
      <w:r>
        <w:rPr>
          <w:rFonts w:eastAsia="ＭＳ Ｐ明朝" w:hint="eastAsia"/>
          <w:color w:val="000000"/>
          <w:szCs w:val="21"/>
        </w:rPr>
        <w:t>業務終了</w:t>
      </w:r>
      <w:r w:rsidRPr="003E69B0">
        <w:rPr>
          <w:rFonts w:eastAsia="ＭＳ Ｐ明朝"/>
          <w:color w:val="000000"/>
          <w:szCs w:val="21"/>
        </w:rPr>
        <w:t>後も応募者に無断で使用しません。</w:t>
      </w:r>
    </w:p>
    <w:p w14:paraId="21456185" w14:textId="77777777" w:rsidR="00FC69D6" w:rsidRDefault="00FC69D6" w:rsidP="00D54389">
      <w:pPr>
        <w:ind w:left="1344" w:hangingChars="640" w:hanging="1344"/>
        <w:rPr>
          <w:rFonts w:eastAsia="ＭＳ Ｐ明朝"/>
          <w:color w:val="000000"/>
          <w:szCs w:val="21"/>
        </w:rPr>
      </w:pPr>
    </w:p>
    <w:p w14:paraId="2224DE83" w14:textId="2A2AF933" w:rsidR="00972158" w:rsidRDefault="0018160C" w:rsidP="0012316A">
      <w:pPr>
        <w:ind w:left="1344" w:hangingChars="640" w:hanging="1344"/>
        <w:rPr>
          <w:rFonts w:eastAsia="ＭＳ Ｐ明朝"/>
          <w:szCs w:val="21"/>
        </w:rPr>
      </w:pPr>
      <w:r>
        <w:rPr>
          <w:rFonts w:eastAsia="ＭＳ Ｐ明朝" w:hint="eastAsia"/>
          <w:szCs w:val="21"/>
        </w:rPr>
        <w:t>６</w:t>
      </w:r>
      <w:r w:rsidR="00B61C53" w:rsidRPr="00125FC7">
        <w:rPr>
          <w:rFonts w:eastAsia="ＭＳ Ｐ明朝" w:hint="eastAsia"/>
          <w:szCs w:val="21"/>
        </w:rPr>
        <w:t>．</w:t>
      </w:r>
      <w:r w:rsidR="00972158" w:rsidRPr="00125FC7">
        <w:rPr>
          <w:rFonts w:eastAsia="ＭＳ Ｐ明朝"/>
          <w:szCs w:val="21"/>
        </w:rPr>
        <w:t>事業実施期間</w:t>
      </w:r>
      <w:r w:rsidR="009A1B92">
        <w:rPr>
          <w:rFonts w:eastAsia="ＭＳ Ｐ明朝" w:hint="eastAsia"/>
          <w:szCs w:val="21"/>
        </w:rPr>
        <w:t>：　支援</w:t>
      </w:r>
      <w:r w:rsidR="00972158" w:rsidRPr="00125FC7">
        <w:rPr>
          <w:rFonts w:eastAsia="ＭＳ Ｐ明朝"/>
          <w:szCs w:val="21"/>
        </w:rPr>
        <w:t>事業者決定通知日～</w:t>
      </w:r>
      <w:r w:rsidR="00CB0280" w:rsidRPr="00125FC7">
        <w:rPr>
          <w:rFonts w:eastAsia="ＭＳ Ｐ明朝" w:hint="eastAsia"/>
          <w:szCs w:val="21"/>
        </w:rPr>
        <w:t>令和</w:t>
      </w:r>
      <w:r w:rsidR="00B61C53" w:rsidRPr="00125FC7">
        <w:rPr>
          <w:rFonts w:eastAsia="ＭＳ Ｐ明朝" w:hint="eastAsia"/>
          <w:szCs w:val="21"/>
        </w:rPr>
        <w:t>4</w:t>
      </w:r>
      <w:r w:rsidR="00972158" w:rsidRPr="00125FC7">
        <w:rPr>
          <w:rFonts w:eastAsia="ＭＳ Ｐ明朝"/>
          <w:szCs w:val="21"/>
        </w:rPr>
        <w:t>年</w:t>
      </w:r>
      <w:r w:rsidR="00B61C53" w:rsidRPr="00125FC7">
        <w:rPr>
          <w:rFonts w:eastAsia="ＭＳ Ｐ明朝" w:hint="eastAsia"/>
          <w:szCs w:val="21"/>
        </w:rPr>
        <w:t>2</w:t>
      </w:r>
      <w:r w:rsidR="00972158" w:rsidRPr="00125FC7">
        <w:rPr>
          <w:rFonts w:eastAsia="ＭＳ Ｐ明朝"/>
          <w:szCs w:val="21"/>
        </w:rPr>
        <w:t>月</w:t>
      </w:r>
      <w:r w:rsidR="003E791C" w:rsidRPr="00125FC7">
        <w:rPr>
          <w:rFonts w:eastAsia="ＭＳ Ｐ明朝" w:hint="eastAsia"/>
          <w:szCs w:val="21"/>
        </w:rPr>
        <w:t>2</w:t>
      </w:r>
      <w:r w:rsidR="00E24EBB">
        <w:rPr>
          <w:rFonts w:eastAsia="ＭＳ Ｐ明朝" w:hint="eastAsia"/>
          <w:szCs w:val="21"/>
        </w:rPr>
        <w:t>8</w:t>
      </w:r>
      <w:r w:rsidR="003E791C" w:rsidRPr="00125FC7">
        <w:rPr>
          <w:rFonts w:eastAsia="ＭＳ Ｐ明朝" w:hint="eastAsia"/>
          <w:szCs w:val="21"/>
        </w:rPr>
        <w:t>日</w:t>
      </w:r>
      <w:r w:rsidR="00972158" w:rsidRPr="00125FC7">
        <w:rPr>
          <w:rFonts w:eastAsia="ＭＳ Ｐ明朝"/>
          <w:szCs w:val="21"/>
        </w:rPr>
        <w:t>まで</w:t>
      </w:r>
    </w:p>
    <w:p w14:paraId="6E697645" w14:textId="3C5E00AC" w:rsidR="00972158" w:rsidRPr="00125FC7" w:rsidRDefault="0018160C" w:rsidP="001E5285">
      <w:pPr>
        <w:tabs>
          <w:tab w:val="left" w:pos="1665"/>
        </w:tabs>
        <w:rPr>
          <w:rFonts w:eastAsia="ＭＳ Ｐ明朝"/>
          <w:szCs w:val="21"/>
        </w:rPr>
      </w:pPr>
      <w:r>
        <w:rPr>
          <w:rFonts w:eastAsia="ＭＳ Ｐ明朝" w:hint="eastAsia"/>
          <w:szCs w:val="21"/>
        </w:rPr>
        <w:t>７</w:t>
      </w:r>
      <w:r w:rsidR="00972158" w:rsidRPr="00125FC7">
        <w:rPr>
          <w:rFonts w:eastAsia="ＭＳ Ｐ明朝"/>
          <w:szCs w:val="21"/>
        </w:rPr>
        <w:t>．年間スケジュール（予定）</w:t>
      </w:r>
      <w:r w:rsidR="009F2CEE" w:rsidRPr="00125FC7">
        <w:rPr>
          <w:rFonts w:eastAsia="ＭＳ Ｐ明朝"/>
          <w:szCs w:val="21"/>
        </w:rPr>
        <w:t xml:space="preserve">　</w:t>
      </w:r>
      <w:r w:rsidR="009F2CEE" w:rsidRPr="00125FC7">
        <w:rPr>
          <w:rFonts w:ascii="ＭＳ 明朝" w:hAnsi="ＭＳ 明朝" w:cs="ＭＳ 明朝" w:hint="eastAsia"/>
          <w:szCs w:val="21"/>
        </w:rPr>
        <w:t>※</w:t>
      </w:r>
      <w:r w:rsidR="009F2CEE" w:rsidRPr="00125FC7">
        <w:rPr>
          <w:rFonts w:eastAsia="ＭＳ Ｐ明朝"/>
          <w:szCs w:val="21"/>
        </w:rPr>
        <w:t>状況により日程</w:t>
      </w:r>
      <w:r w:rsidR="00D714DF" w:rsidRPr="00125FC7">
        <w:rPr>
          <w:rFonts w:eastAsia="ＭＳ Ｐ明朝"/>
          <w:szCs w:val="21"/>
        </w:rPr>
        <w:t>、内容</w:t>
      </w:r>
      <w:r w:rsidR="009F2CEE" w:rsidRPr="00125FC7">
        <w:rPr>
          <w:rFonts w:eastAsia="ＭＳ Ｐ明朝"/>
          <w:szCs w:val="21"/>
        </w:rPr>
        <w:t>は変更になる場合があります。</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26"/>
      </w:tblGrid>
      <w:tr w:rsidR="00125FC7" w:rsidRPr="00125FC7" w14:paraId="35EC92AC" w14:textId="77777777" w:rsidTr="00526131">
        <w:tc>
          <w:tcPr>
            <w:tcW w:w="2448" w:type="dxa"/>
            <w:vAlign w:val="center"/>
          </w:tcPr>
          <w:p w14:paraId="5EEB3411" w14:textId="5BF243A2" w:rsidR="00972158" w:rsidRPr="00125FC7" w:rsidRDefault="00CB0280" w:rsidP="001B44AA">
            <w:pPr>
              <w:rPr>
                <w:rFonts w:eastAsia="ＭＳ Ｐ明朝"/>
                <w:kern w:val="0"/>
                <w:szCs w:val="21"/>
              </w:rPr>
            </w:pPr>
            <w:r w:rsidRPr="00125FC7">
              <w:rPr>
                <w:rFonts w:eastAsia="ＭＳ Ｐ明朝" w:hint="eastAsia"/>
                <w:kern w:val="0"/>
                <w:szCs w:val="21"/>
              </w:rPr>
              <w:t>令和</w:t>
            </w:r>
            <w:r w:rsidR="00B61C53" w:rsidRPr="00125FC7">
              <w:rPr>
                <w:rFonts w:eastAsia="ＭＳ Ｐ明朝" w:hint="eastAsia"/>
                <w:kern w:val="0"/>
                <w:szCs w:val="21"/>
              </w:rPr>
              <w:t>3</w:t>
            </w:r>
            <w:r w:rsidRPr="00125FC7">
              <w:rPr>
                <w:rFonts w:eastAsia="ＭＳ Ｐ明朝" w:hint="eastAsia"/>
                <w:kern w:val="0"/>
                <w:szCs w:val="21"/>
              </w:rPr>
              <w:t>年</w:t>
            </w:r>
            <w:r w:rsidR="0018160C">
              <w:rPr>
                <w:rFonts w:eastAsia="ＭＳ Ｐ明朝" w:hint="eastAsia"/>
                <w:kern w:val="0"/>
                <w:szCs w:val="21"/>
              </w:rPr>
              <w:t>8</w:t>
            </w:r>
            <w:r w:rsidR="00972158" w:rsidRPr="00125FC7">
              <w:rPr>
                <w:rFonts w:eastAsia="ＭＳ Ｐ明朝"/>
                <w:kern w:val="0"/>
                <w:szCs w:val="21"/>
              </w:rPr>
              <w:t>月</w:t>
            </w:r>
            <w:r w:rsidR="0018160C">
              <w:rPr>
                <w:rFonts w:eastAsia="ＭＳ Ｐ明朝" w:hint="eastAsia"/>
                <w:kern w:val="0"/>
                <w:szCs w:val="21"/>
              </w:rPr>
              <w:t>2</w:t>
            </w:r>
            <w:r w:rsidR="00972158" w:rsidRPr="00125FC7">
              <w:rPr>
                <w:rFonts w:eastAsia="ＭＳ Ｐ明朝"/>
                <w:kern w:val="0"/>
                <w:szCs w:val="21"/>
              </w:rPr>
              <w:t>日</w:t>
            </w:r>
          </w:p>
        </w:tc>
        <w:tc>
          <w:tcPr>
            <w:tcW w:w="6326" w:type="dxa"/>
            <w:vAlign w:val="center"/>
          </w:tcPr>
          <w:p w14:paraId="00396BE3" w14:textId="24BED594" w:rsidR="00972158" w:rsidRPr="00125FC7" w:rsidRDefault="00972158" w:rsidP="00526131">
            <w:pPr>
              <w:rPr>
                <w:rFonts w:eastAsia="ＭＳ Ｐ明朝"/>
                <w:kern w:val="0"/>
                <w:szCs w:val="21"/>
              </w:rPr>
            </w:pPr>
            <w:r w:rsidRPr="00125FC7">
              <w:rPr>
                <w:rFonts w:eastAsia="ＭＳ Ｐ明朝"/>
                <w:kern w:val="0"/>
                <w:szCs w:val="21"/>
              </w:rPr>
              <w:t>公募開始</w:t>
            </w:r>
          </w:p>
        </w:tc>
      </w:tr>
      <w:tr w:rsidR="00125FC7" w:rsidRPr="00125FC7" w14:paraId="348581EC" w14:textId="77777777" w:rsidTr="00526131">
        <w:tc>
          <w:tcPr>
            <w:tcW w:w="2448" w:type="dxa"/>
            <w:vAlign w:val="center"/>
          </w:tcPr>
          <w:p w14:paraId="4FC39498" w14:textId="78F4FB72" w:rsidR="00972158" w:rsidRPr="00125FC7" w:rsidRDefault="00E53695" w:rsidP="00A724F0">
            <w:pPr>
              <w:ind w:firstLineChars="430" w:firstLine="903"/>
              <w:rPr>
                <w:rFonts w:eastAsia="ＭＳ Ｐ明朝"/>
                <w:kern w:val="0"/>
                <w:szCs w:val="21"/>
              </w:rPr>
            </w:pPr>
            <w:r>
              <w:rPr>
                <w:rFonts w:eastAsia="ＭＳ Ｐ明朝" w:hint="eastAsia"/>
                <w:kern w:val="0"/>
                <w:szCs w:val="21"/>
              </w:rPr>
              <w:t>9</w:t>
            </w:r>
            <w:r w:rsidR="00742863" w:rsidRPr="00125FC7">
              <w:rPr>
                <w:rFonts w:eastAsia="ＭＳ Ｐ明朝"/>
                <w:kern w:val="0"/>
                <w:szCs w:val="21"/>
              </w:rPr>
              <w:t>月</w:t>
            </w:r>
            <w:r w:rsidR="006A64E4">
              <w:rPr>
                <w:rFonts w:eastAsia="ＭＳ Ｐ明朝" w:hint="eastAsia"/>
                <w:kern w:val="0"/>
                <w:szCs w:val="21"/>
              </w:rPr>
              <w:t>3</w:t>
            </w:r>
            <w:r>
              <w:rPr>
                <w:rFonts w:eastAsia="ＭＳ Ｐ明朝" w:hint="eastAsia"/>
                <w:kern w:val="0"/>
                <w:szCs w:val="21"/>
              </w:rPr>
              <w:t>0</w:t>
            </w:r>
            <w:r w:rsidR="005131C9" w:rsidRPr="00125FC7">
              <w:rPr>
                <w:rFonts w:eastAsia="ＭＳ Ｐ明朝"/>
                <w:kern w:val="0"/>
                <w:szCs w:val="21"/>
              </w:rPr>
              <w:t>日</w:t>
            </w:r>
          </w:p>
        </w:tc>
        <w:tc>
          <w:tcPr>
            <w:tcW w:w="6326" w:type="dxa"/>
            <w:vAlign w:val="center"/>
          </w:tcPr>
          <w:p w14:paraId="1D2877B8" w14:textId="203F2795" w:rsidR="00972158" w:rsidRPr="00125FC7" w:rsidRDefault="00972158" w:rsidP="00526131">
            <w:pPr>
              <w:rPr>
                <w:rFonts w:eastAsia="ＭＳ Ｐ明朝"/>
                <w:kern w:val="0"/>
                <w:szCs w:val="21"/>
              </w:rPr>
            </w:pPr>
            <w:r w:rsidRPr="00125FC7">
              <w:rPr>
                <w:rFonts w:eastAsia="ＭＳ Ｐ明朝"/>
                <w:kern w:val="0"/>
                <w:szCs w:val="21"/>
              </w:rPr>
              <w:t>公募締切（提出書類締切日）</w:t>
            </w:r>
          </w:p>
        </w:tc>
      </w:tr>
      <w:tr w:rsidR="00D54389" w:rsidRPr="00125FC7" w14:paraId="4E34065F" w14:textId="77777777" w:rsidTr="00526131">
        <w:tc>
          <w:tcPr>
            <w:tcW w:w="2448" w:type="dxa"/>
            <w:vAlign w:val="center"/>
          </w:tcPr>
          <w:p w14:paraId="0D31777E" w14:textId="6CE5547B" w:rsidR="00D54389" w:rsidRPr="00125FC7" w:rsidRDefault="00E53695" w:rsidP="00D54389">
            <w:pPr>
              <w:ind w:firstLineChars="430" w:firstLine="903"/>
              <w:rPr>
                <w:rFonts w:eastAsia="ＭＳ Ｐ明朝"/>
                <w:kern w:val="0"/>
                <w:szCs w:val="21"/>
              </w:rPr>
            </w:pPr>
            <w:r>
              <w:rPr>
                <w:rFonts w:eastAsia="ＭＳ Ｐ明朝" w:hint="eastAsia"/>
                <w:color w:val="000000"/>
                <w:kern w:val="0"/>
                <w:szCs w:val="21"/>
              </w:rPr>
              <w:t>10</w:t>
            </w:r>
            <w:r w:rsidR="00D54389" w:rsidRPr="003E69B0">
              <w:rPr>
                <w:rFonts w:eastAsia="ＭＳ Ｐ明朝"/>
                <w:color w:val="000000"/>
                <w:kern w:val="0"/>
                <w:szCs w:val="21"/>
              </w:rPr>
              <w:t>月</w:t>
            </w:r>
            <w:r w:rsidR="00D54389">
              <w:rPr>
                <w:rFonts w:eastAsia="ＭＳ Ｐ明朝" w:hint="eastAsia"/>
                <w:color w:val="000000"/>
                <w:kern w:val="0"/>
                <w:szCs w:val="21"/>
              </w:rPr>
              <w:t>上旬</w:t>
            </w:r>
          </w:p>
        </w:tc>
        <w:tc>
          <w:tcPr>
            <w:tcW w:w="6326" w:type="dxa"/>
            <w:vAlign w:val="center"/>
          </w:tcPr>
          <w:p w14:paraId="53E3B271" w14:textId="7BD22C9C" w:rsidR="00370045" w:rsidRDefault="0018160C" w:rsidP="00D54389">
            <w:pPr>
              <w:rPr>
                <w:rFonts w:eastAsia="ＭＳ Ｐ明朝"/>
                <w:color w:val="FF0000"/>
                <w:kern w:val="0"/>
                <w:szCs w:val="21"/>
              </w:rPr>
            </w:pPr>
            <w:r>
              <w:rPr>
                <w:rFonts w:eastAsia="ＭＳ Ｐ明朝" w:hint="eastAsia"/>
                <w:color w:val="000000"/>
                <w:kern w:val="0"/>
                <w:szCs w:val="21"/>
              </w:rPr>
              <w:t>検討</w:t>
            </w:r>
            <w:r w:rsidR="00D54389">
              <w:rPr>
                <w:rFonts w:eastAsia="ＭＳ Ｐ明朝" w:hint="eastAsia"/>
                <w:color w:val="000000"/>
                <w:kern w:val="0"/>
                <w:szCs w:val="21"/>
              </w:rPr>
              <w:t>委員会開催</w:t>
            </w:r>
            <w:r w:rsidR="00D374D9">
              <w:rPr>
                <w:rFonts w:eastAsia="ＭＳ Ｐ明朝" w:hint="eastAsia"/>
                <w:color w:val="000000"/>
                <w:kern w:val="0"/>
                <w:szCs w:val="21"/>
              </w:rPr>
              <w:t>※</w:t>
            </w:r>
            <w:r w:rsidR="00D54389">
              <w:rPr>
                <w:rFonts w:eastAsia="ＭＳ Ｐ明朝" w:hint="eastAsia"/>
                <w:color w:val="000000"/>
                <w:kern w:val="0"/>
                <w:szCs w:val="21"/>
              </w:rPr>
              <w:t>応募者のプレゼンによる</w:t>
            </w:r>
            <w:r w:rsidR="00D54389" w:rsidRPr="003E69B0">
              <w:rPr>
                <w:rFonts w:eastAsia="ＭＳ Ｐ明朝"/>
                <w:color w:val="000000"/>
                <w:kern w:val="0"/>
                <w:szCs w:val="21"/>
              </w:rPr>
              <w:t>審査</w:t>
            </w:r>
            <w:r w:rsidR="00D374D9">
              <w:rPr>
                <w:rFonts w:eastAsia="ＭＳ Ｐ明朝" w:hint="eastAsia"/>
                <w:color w:val="000000"/>
                <w:kern w:val="0"/>
                <w:szCs w:val="21"/>
              </w:rPr>
              <w:t>で</w:t>
            </w:r>
            <w:r w:rsidR="00D54389" w:rsidRPr="003E69B0">
              <w:rPr>
                <w:rFonts w:eastAsia="ＭＳ Ｐ明朝"/>
                <w:color w:val="000000"/>
                <w:kern w:val="0"/>
                <w:szCs w:val="21"/>
              </w:rPr>
              <w:t>支援事業者決定</w:t>
            </w:r>
          </w:p>
          <w:p w14:paraId="3DC1C875" w14:textId="490666C4" w:rsidR="00D54389" w:rsidRPr="00370045" w:rsidRDefault="0027567B" w:rsidP="00D54389">
            <w:pPr>
              <w:rPr>
                <w:rFonts w:eastAsia="ＭＳ Ｐ明朝"/>
                <w:color w:val="000000"/>
                <w:kern w:val="0"/>
                <w:szCs w:val="21"/>
              </w:rPr>
            </w:pPr>
            <w:r w:rsidRPr="0018160C">
              <w:rPr>
                <w:rFonts w:eastAsia="ＭＳ Ｐ明朝" w:hint="eastAsia"/>
                <w:kern w:val="0"/>
                <w:szCs w:val="21"/>
              </w:rPr>
              <w:t>決定後</w:t>
            </w:r>
            <w:r w:rsidR="00D54389" w:rsidRPr="0018160C">
              <w:rPr>
                <w:rFonts w:eastAsia="ＭＳ Ｐ明朝" w:hint="eastAsia"/>
                <w:kern w:val="0"/>
                <w:szCs w:val="21"/>
              </w:rPr>
              <w:t>審査結果を</w:t>
            </w:r>
            <w:r w:rsidR="00D54389" w:rsidRPr="0018160C">
              <w:rPr>
                <w:rFonts w:eastAsia="ＭＳ Ｐ明朝"/>
                <w:kern w:val="0"/>
                <w:szCs w:val="21"/>
              </w:rPr>
              <w:t>通知</w:t>
            </w:r>
          </w:p>
        </w:tc>
      </w:tr>
      <w:tr w:rsidR="00D54389" w:rsidRPr="00125FC7" w14:paraId="721BCF76" w14:textId="77777777" w:rsidTr="007704A1">
        <w:tc>
          <w:tcPr>
            <w:tcW w:w="2448" w:type="dxa"/>
            <w:vAlign w:val="center"/>
          </w:tcPr>
          <w:p w14:paraId="4567C8BE" w14:textId="2347A4E9" w:rsidR="00D54389" w:rsidRPr="00125FC7" w:rsidRDefault="00D374D9" w:rsidP="00D54389">
            <w:pPr>
              <w:ind w:firstLineChars="430" w:firstLine="903"/>
              <w:rPr>
                <w:rFonts w:eastAsia="ＭＳ Ｐ明朝"/>
                <w:kern w:val="0"/>
                <w:szCs w:val="21"/>
              </w:rPr>
            </w:pPr>
            <w:r>
              <w:rPr>
                <w:rFonts w:eastAsia="ＭＳ Ｐ明朝" w:hint="eastAsia"/>
                <w:kern w:val="0"/>
                <w:szCs w:val="21"/>
              </w:rPr>
              <w:t>10</w:t>
            </w:r>
            <w:r w:rsidR="00E53695">
              <w:rPr>
                <w:rFonts w:eastAsia="ＭＳ Ｐ明朝" w:hint="eastAsia"/>
                <w:kern w:val="0"/>
                <w:szCs w:val="21"/>
              </w:rPr>
              <w:t>～</w:t>
            </w:r>
            <w:r w:rsidR="00E53695">
              <w:rPr>
                <w:rFonts w:eastAsia="ＭＳ Ｐ明朝" w:hint="eastAsia"/>
                <w:kern w:val="0"/>
                <w:szCs w:val="21"/>
              </w:rPr>
              <w:t>11</w:t>
            </w:r>
            <w:r>
              <w:rPr>
                <w:rFonts w:eastAsia="ＭＳ Ｐ明朝" w:hint="eastAsia"/>
                <w:kern w:val="0"/>
                <w:szCs w:val="21"/>
              </w:rPr>
              <w:t>月</w:t>
            </w:r>
          </w:p>
        </w:tc>
        <w:tc>
          <w:tcPr>
            <w:tcW w:w="6326" w:type="dxa"/>
            <w:vAlign w:val="center"/>
          </w:tcPr>
          <w:p w14:paraId="398D0594" w14:textId="43314AFB" w:rsidR="00D54389" w:rsidRPr="00125FC7" w:rsidRDefault="00D374D9" w:rsidP="00D54389">
            <w:pPr>
              <w:rPr>
                <w:rFonts w:eastAsia="ＭＳ Ｐ明朝"/>
                <w:kern w:val="0"/>
                <w:szCs w:val="21"/>
              </w:rPr>
            </w:pPr>
            <w:r>
              <w:rPr>
                <w:rFonts w:eastAsia="ＭＳ Ｐ明朝" w:hint="eastAsia"/>
                <w:kern w:val="0"/>
                <w:szCs w:val="21"/>
              </w:rPr>
              <w:t>県外視察及び支援計画の策定</w:t>
            </w:r>
          </w:p>
        </w:tc>
      </w:tr>
      <w:tr w:rsidR="0018160C" w:rsidRPr="00125FC7" w14:paraId="2BF4EE64" w14:textId="77777777" w:rsidTr="007704A1">
        <w:tc>
          <w:tcPr>
            <w:tcW w:w="2448" w:type="dxa"/>
            <w:vAlign w:val="center"/>
          </w:tcPr>
          <w:p w14:paraId="5363BD4C" w14:textId="5C1E6AE0" w:rsidR="0018160C" w:rsidRPr="00125FC7" w:rsidRDefault="00D374D9" w:rsidP="00D54389">
            <w:pPr>
              <w:ind w:firstLineChars="430" w:firstLine="903"/>
              <w:rPr>
                <w:rFonts w:eastAsia="ＭＳ Ｐ明朝"/>
                <w:kern w:val="0"/>
                <w:szCs w:val="21"/>
              </w:rPr>
            </w:pPr>
            <w:r>
              <w:rPr>
                <w:rFonts w:eastAsia="ＭＳ Ｐ明朝" w:hint="eastAsia"/>
                <w:kern w:val="0"/>
                <w:szCs w:val="21"/>
              </w:rPr>
              <w:t>10</w:t>
            </w:r>
            <w:r>
              <w:rPr>
                <w:rFonts w:eastAsia="ＭＳ Ｐ明朝" w:hint="eastAsia"/>
                <w:kern w:val="0"/>
                <w:szCs w:val="21"/>
              </w:rPr>
              <w:t>月</w:t>
            </w:r>
            <w:r w:rsidRPr="00125FC7">
              <w:rPr>
                <w:rFonts w:eastAsia="ＭＳ Ｐ明朝" w:hint="eastAsia"/>
                <w:kern w:val="0"/>
                <w:szCs w:val="21"/>
              </w:rPr>
              <w:t>以降</w:t>
            </w:r>
          </w:p>
        </w:tc>
        <w:tc>
          <w:tcPr>
            <w:tcW w:w="6326" w:type="dxa"/>
            <w:vAlign w:val="center"/>
          </w:tcPr>
          <w:p w14:paraId="3461EE04" w14:textId="53AD2082" w:rsidR="0018160C" w:rsidRPr="00125FC7" w:rsidRDefault="00D374D9" w:rsidP="00D54389">
            <w:pPr>
              <w:rPr>
                <w:rFonts w:eastAsia="ＭＳ Ｐ明朝"/>
                <w:kern w:val="0"/>
                <w:szCs w:val="21"/>
              </w:rPr>
            </w:pPr>
            <w:r w:rsidRPr="00125FC7">
              <w:rPr>
                <w:rFonts w:eastAsia="ＭＳ Ｐ明朝"/>
                <w:kern w:val="0"/>
                <w:szCs w:val="21"/>
              </w:rPr>
              <w:t>専門家チームによる支援事業者への</w:t>
            </w:r>
            <w:r w:rsidRPr="00125FC7">
              <w:rPr>
                <w:rFonts w:eastAsia="ＭＳ Ｐ明朝" w:hint="eastAsia"/>
                <w:kern w:val="0"/>
                <w:szCs w:val="21"/>
              </w:rPr>
              <w:t>支援</w:t>
            </w:r>
            <w:r w:rsidRPr="00125FC7">
              <w:rPr>
                <w:rFonts w:eastAsia="ＭＳ Ｐ明朝"/>
                <w:kern w:val="0"/>
                <w:szCs w:val="21"/>
              </w:rPr>
              <w:t>開始</w:t>
            </w:r>
          </w:p>
        </w:tc>
      </w:tr>
      <w:tr w:rsidR="0018160C" w:rsidRPr="00125FC7" w14:paraId="4AD3E8B0" w14:textId="77777777" w:rsidTr="007704A1">
        <w:tc>
          <w:tcPr>
            <w:tcW w:w="2448" w:type="dxa"/>
            <w:vAlign w:val="center"/>
          </w:tcPr>
          <w:p w14:paraId="70A192D5" w14:textId="519DB767" w:rsidR="0018160C" w:rsidRDefault="00D374D9" w:rsidP="00D54389">
            <w:pPr>
              <w:ind w:firstLineChars="430" w:firstLine="903"/>
              <w:rPr>
                <w:rFonts w:eastAsia="ＭＳ Ｐ明朝"/>
                <w:kern w:val="0"/>
                <w:szCs w:val="21"/>
              </w:rPr>
            </w:pPr>
            <w:r>
              <w:rPr>
                <w:rFonts w:eastAsia="ＭＳ Ｐ明朝" w:hint="eastAsia"/>
                <w:kern w:val="0"/>
                <w:szCs w:val="21"/>
              </w:rPr>
              <w:t>2</w:t>
            </w:r>
            <w:r>
              <w:rPr>
                <w:rFonts w:eastAsia="ＭＳ Ｐ明朝" w:hint="eastAsia"/>
                <w:kern w:val="0"/>
                <w:szCs w:val="21"/>
              </w:rPr>
              <w:t>月</w:t>
            </w:r>
          </w:p>
        </w:tc>
        <w:tc>
          <w:tcPr>
            <w:tcW w:w="6326" w:type="dxa"/>
            <w:vAlign w:val="center"/>
          </w:tcPr>
          <w:p w14:paraId="018AF489" w14:textId="566A610B" w:rsidR="0018160C" w:rsidRDefault="00D374D9" w:rsidP="00D54389">
            <w:pPr>
              <w:rPr>
                <w:rFonts w:eastAsia="ＭＳ Ｐ明朝"/>
                <w:kern w:val="0"/>
                <w:szCs w:val="21"/>
              </w:rPr>
            </w:pPr>
            <w:r>
              <w:rPr>
                <w:rFonts w:eastAsia="ＭＳ Ｐ明朝" w:hint="eastAsia"/>
                <w:kern w:val="0"/>
                <w:szCs w:val="21"/>
              </w:rPr>
              <w:t>成果報告セミナー</w:t>
            </w:r>
          </w:p>
        </w:tc>
      </w:tr>
      <w:tr w:rsidR="00D54389" w:rsidRPr="00125FC7" w14:paraId="0B5455E5" w14:textId="77777777" w:rsidTr="00526131">
        <w:tc>
          <w:tcPr>
            <w:tcW w:w="2448" w:type="dxa"/>
            <w:vAlign w:val="center"/>
          </w:tcPr>
          <w:p w14:paraId="2FF2D3C2" w14:textId="4D53EB8E" w:rsidR="00D54389" w:rsidRPr="00125FC7" w:rsidRDefault="00D54389" w:rsidP="00D54389">
            <w:pPr>
              <w:rPr>
                <w:rFonts w:eastAsia="ＭＳ Ｐ明朝"/>
                <w:kern w:val="0"/>
                <w:szCs w:val="21"/>
              </w:rPr>
            </w:pPr>
            <w:r w:rsidRPr="00125FC7">
              <w:rPr>
                <w:rFonts w:eastAsia="ＭＳ Ｐ明朝" w:hint="eastAsia"/>
                <w:kern w:val="0"/>
                <w:szCs w:val="21"/>
              </w:rPr>
              <w:t>令和</w:t>
            </w:r>
            <w:r w:rsidRPr="00125FC7">
              <w:rPr>
                <w:rFonts w:eastAsia="ＭＳ Ｐ明朝" w:hint="eastAsia"/>
                <w:kern w:val="0"/>
                <w:szCs w:val="21"/>
              </w:rPr>
              <w:t>4</w:t>
            </w:r>
            <w:r w:rsidRPr="00125FC7">
              <w:rPr>
                <w:rFonts w:eastAsia="ＭＳ Ｐ明朝"/>
                <w:kern w:val="0"/>
                <w:szCs w:val="21"/>
              </w:rPr>
              <w:t>年</w:t>
            </w:r>
            <w:r w:rsidRPr="00125FC7">
              <w:rPr>
                <w:rFonts w:eastAsia="ＭＳ Ｐ明朝" w:hint="eastAsia"/>
                <w:kern w:val="0"/>
                <w:szCs w:val="21"/>
              </w:rPr>
              <w:t>2</w:t>
            </w:r>
            <w:r w:rsidRPr="00125FC7">
              <w:rPr>
                <w:rFonts w:eastAsia="ＭＳ Ｐ明朝"/>
                <w:kern w:val="0"/>
                <w:szCs w:val="21"/>
              </w:rPr>
              <w:t>月</w:t>
            </w:r>
            <w:r w:rsidRPr="00125FC7">
              <w:rPr>
                <w:rFonts w:eastAsia="ＭＳ Ｐ明朝" w:hint="eastAsia"/>
                <w:kern w:val="0"/>
                <w:szCs w:val="21"/>
              </w:rPr>
              <w:t>2</w:t>
            </w:r>
            <w:r w:rsidR="00F01F90">
              <w:rPr>
                <w:rFonts w:eastAsia="ＭＳ Ｐ明朝" w:hint="eastAsia"/>
                <w:kern w:val="0"/>
                <w:szCs w:val="21"/>
              </w:rPr>
              <w:t>8</w:t>
            </w:r>
            <w:r w:rsidRPr="00125FC7">
              <w:rPr>
                <w:rFonts w:eastAsia="ＭＳ Ｐ明朝" w:hint="eastAsia"/>
                <w:kern w:val="0"/>
                <w:szCs w:val="21"/>
              </w:rPr>
              <w:t>日</w:t>
            </w:r>
          </w:p>
        </w:tc>
        <w:tc>
          <w:tcPr>
            <w:tcW w:w="6326" w:type="dxa"/>
            <w:vAlign w:val="center"/>
          </w:tcPr>
          <w:p w14:paraId="11B296EA" w14:textId="77777777" w:rsidR="00D54389" w:rsidRPr="00125FC7" w:rsidRDefault="00D54389" w:rsidP="00D54389">
            <w:pPr>
              <w:rPr>
                <w:rFonts w:eastAsia="ＭＳ Ｐ明朝"/>
                <w:kern w:val="0"/>
                <w:szCs w:val="21"/>
              </w:rPr>
            </w:pPr>
            <w:r w:rsidRPr="00125FC7">
              <w:rPr>
                <w:rFonts w:eastAsia="ＭＳ Ｐ明朝" w:hint="eastAsia"/>
                <w:kern w:val="0"/>
                <w:szCs w:val="21"/>
              </w:rPr>
              <w:t>支援業務</w:t>
            </w:r>
            <w:r w:rsidRPr="00125FC7">
              <w:rPr>
                <w:rFonts w:eastAsia="ＭＳ Ｐ明朝"/>
                <w:kern w:val="0"/>
                <w:szCs w:val="21"/>
              </w:rPr>
              <w:t>終了</w:t>
            </w:r>
          </w:p>
        </w:tc>
      </w:tr>
    </w:tbl>
    <w:p w14:paraId="26EE4292" w14:textId="5963963C" w:rsidR="00610AF0" w:rsidRPr="00125FC7" w:rsidRDefault="0018160C" w:rsidP="00993510">
      <w:pPr>
        <w:rPr>
          <w:rFonts w:eastAsia="ＭＳ Ｐ明朝"/>
          <w:szCs w:val="21"/>
        </w:rPr>
      </w:pPr>
      <w:r>
        <w:rPr>
          <w:rFonts w:eastAsia="ＭＳ Ｐ明朝" w:hint="eastAsia"/>
          <w:szCs w:val="21"/>
        </w:rPr>
        <w:lastRenderedPageBreak/>
        <w:t>８</w:t>
      </w:r>
      <w:r w:rsidR="00972158" w:rsidRPr="00125FC7">
        <w:rPr>
          <w:rFonts w:eastAsia="ＭＳ Ｐ明朝"/>
          <w:szCs w:val="21"/>
        </w:rPr>
        <w:t>．</w:t>
      </w:r>
      <w:bookmarkStart w:id="0" w:name="_Hlk5282522"/>
      <w:r w:rsidR="00DB42A9" w:rsidRPr="00125FC7">
        <w:rPr>
          <w:rFonts w:eastAsia="ＭＳ Ｐ明朝"/>
          <w:szCs w:val="21"/>
        </w:rPr>
        <w:t>書類提出</w:t>
      </w:r>
      <w:r w:rsidR="005B62F9" w:rsidRPr="00125FC7">
        <w:rPr>
          <w:rFonts w:eastAsia="ＭＳ Ｐ明朝" w:hint="eastAsia"/>
          <w:szCs w:val="21"/>
        </w:rPr>
        <w:t>先</w:t>
      </w:r>
      <w:r w:rsidR="00610AF0" w:rsidRPr="00125FC7">
        <w:rPr>
          <w:rFonts w:eastAsia="ＭＳ Ｐ明朝" w:hint="eastAsia"/>
          <w:szCs w:val="21"/>
        </w:rPr>
        <w:t>、</w:t>
      </w:r>
      <w:r w:rsidR="005B62F9" w:rsidRPr="00125FC7">
        <w:rPr>
          <w:rFonts w:eastAsia="ＭＳ Ｐ明朝" w:hint="eastAsia"/>
          <w:szCs w:val="21"/>
        </w:rPr>
        <w:t>問い合わせ</w:t>
      </w:r>
      <w:r w:rsidR="00DB42A9" w:rsidRPr="00125FC7">
        <w:rPr>
          <w:rFonts w:eastAsia="ＭＳ Ｐ明朝"/>
          <w:szCs w:val="21"/>
        </w:rPr>
        <w:t xml:space="preserve">　　</w:t>
      </w:r>
    </w:p>
    <w:p w14:paraId="1D7CAE5D" w14:textId="6DB8E801" w:rsidR="00972158" w:rsidRPr="00125FC7" w:rsidRDefault="00972158" w:rsidP="001B44AA">
      <w:pPr>
        <w:rPr>
          <w:rFonts w:eastAsia="ＭＳ Ｐ明朝"/>
          <w:szCs w:val="21"/>
        </w:rPr>
      </w:pPr>
      <w:r w:rsidRPr="00125FC7">
        <w:rPr>
          <w:rFonts w:eastAsia="ＭＳ Ｐ明朝"/>
          <w:szCs w:val="21"/>
        </w:rPr>
        <w:t>〒</w:t>
      </w:r>
      <w:r w:rsidR="001B44AA" w:rsidRPr="00125FC7">
        <w:rPr>
          <w:rFonts w:eastAsia="ＭＳ Ｐ明朝"/>
          <w:szCs w:val="21"/>
        </w:rPr>
        <w:t>901-0152</w:t>
      </w:r>
      <w:r w:rsidRPr="00125FC7">
        <w:rPr>
          <w:rFonts w:eastAsia="ＭＳ Ｐ明朝"/>
          <w:szCs w:val="21"/>
        </w:rPr>
        <w:t xml:space="preserve">　沖縄県</w:t>
      </w:r>
      <w:r w:rsidR="001B44AA" w:rsidRPr="00125FC7">
        <w:rPr>
          <w:rFonts w:eastAsia="ＭＳ Ｐ明朝"/>
          <w:szCs w:val="21"/>
        </w:rPr>
        <w:t>那覇市字小禄</w:t>
      </w:r>
      <w:r w:rsidR="001B44AA" w:rsidRPr="00125FC7">
        <w:rPr>
          <w:rFonts w:eastAsia="ＭＳ Ｐ明朝"/>
          <w:szCs w:val="21"/>
        </w:rPr>
        <w:t>1831</w:t>
      </w:r>
      <w:r w:rsidR="002F415F" w:rsidRPr="00125FC7">
        <w:rPr>
          <w:rFonts w:eastAsia="ＭＳ Ｐ明朝" w:hint="eastAsia"/>
          <w:szCs w:val="21"/>
        </w:rPr>
        <w:t>番地</w:t>
      </w:r>
      <w:r w:rsidR="001B44AA" w:rsidRPr="00125FC7">
        <w:rPr>
          <w:rFonts w:eastAsia="ＭＳ Ｐ明朝"/>
          <w:szCs w:val="21"/>
        </w:rPr>
        <w:t>1</w:t>
      </w:r>
      <w:r w:rsidR="002F415F" w:rsidRPr="00125FC7">
        <w:rPr>
          <w:rFonts w:eastAsia="ＭＳ Ｐ明朝" w:hint="eastAsia"/>
          <w:szCs w:val="21"/>
        </w:rPr>
        <w:t xml:space="preserve">　</w:t>
      </w:r>
      <w:r w:rsidR="001B44AA" w:rsidRPr="00125FC7">
        <w:rPr>
          <w:rFonts w:eastAsia="ＭＳ Ｐ明朝"/>
          <w:szCs w:val="21"/>
        </w:rPr>
        <w:t>沖縄産業支援センター</w:t>
      </w:r>
      <w:r w:rsidR="00BA0929" w:rsidRPr="00125FC7">
        <w:rPr>
          <w:rFonts w:eastAsia="ＭＳ Ｐ明朝" w:hint="eastAsia"/>
          <w:szCs w:val="21"/>
        </w:rPr>
        <w:t>317</w:t>
      </w:r>
      <w:r w:rsidR="001B44AA" w:rsidRPr="00125FC7">
        <w:rPr>
          <w:rFonts w:eastAsia="ＭＳ Ｐ明朝"/>
          <w:szCs w:val="21"/>
        </w:rPr>
        <w:t>号室</w:t>
      </w:r>
    </w:p>
    <w:p w14:paraId="5339D8A9" w14:textId="744197C9" w:rsidR="00610AF0" w:rsidRPr="00125FC7" w:rsidRDefault="00610AF0" w:rsidP="00610AF0">
      <w:pPr>
        <w:rPr>
          <w:rFonts w:eastAsia="ＭＳ Ｐ明朝"/>
          <w:szCs w:val="21"/>
        </w:rPr>
      </w:pPr>
      <w:r w:rsidRPr="00125FC7">
        <w:rPr>
          <w:rFonts w:eastAsia="ＭＳ Ｐ明朝"/>
          <w:szCs w:val="21"/>
        </w:rPr>
        <w:t>一般社団法人</w:t>
      </w:r>
      <w:r w:rsidRPr="00125FC7">
        <w:rPr>
          <w:rFonts w:eastAsia="ＭＳ Ｐ明朝" w:hint="eastAsia"/>
          <w:szCs w:val="21"/>
        </w:rPr>
        <w:t xml:space="preserve">　</w:t>
      </w:r>
      <w:r w:rsidRPr="00125FC7">
        <w:rPr>
          <w:rFonts w:eastAsia="ＭＳ Ｐ明朝"/>
          <w:szCs w:val="21"/>
        </w:rPr>
        <w:t>沖縄県発明協会　担当：</w:t>
      </w:r>
      <w:r w:rsidR="00B61C53" w:rsidRPr="00125FC7">
        <w:rPr>
          <w:rFonts w:eastAsia="ＭＳ Ｐ明朝" w:hint="eastAsia"/>
          <w:szCs w:val="21"/>
        </w:rPr>
        <w:t>金城</w:t>
      </w:r>
      <w:r w:rsidRPr="00125FC7">
        <w:rPr>
          <w:rFonts w:eastAsia="ＭＳ Ｐ明朝"/>
          <w:szCs w:val="21"/>
        </w:rPr>
        <w:t>（</w:t>
      </w:r>
      <w:r w:rsidR="00B61C53" w:rsidRPr="00125FC7">
        <w:rPr>
          <w:rFonts w:eastAsia="ＭＳ Ｐ明朝" w:hint="eastAsia"/>
          <w:szCs w:val="21"/>
        </w:rPr>
        <w:t>キンジョウ</w:t>
      </w:r>
      <w:r w:rsidRPr="00125FC7">
        <w:rPr>
          <w:rFonts w:eastAsia="ＭＳ Ｐ明朝"/>
          <w:szCs w:val="21"/>
        </w:rPr>
        <w:t>）</w:t>
      </w:r>
    </w:p>
    <w:p w14:paraId="59704A5A" w14:textId="0FF74320" w:rsidR="00972158" w:rsidRPr="00125FC7" w:rsidRDefault="002F415F" w:rsidP="0018160C">
      <w:pPr>
        <w:rPr>
          <w:rFonts w:ascii="ＭＳ Ｐ明朝" w:eastAsia="ＭＳ Ｐ明朝" w:hAnsi="ＭＳ Ｐ明朝"/>
          <w:szCs w:val="21"/>
        </w:rPr>
      </w:pPr>
      <w:r w:rsidRPr="00125FC7">
        <w:rPr>
          <w:rFonts w:eastAsia="ＭＳ Ｐ明朝" w:hint="eastAsia"/>
          <w:szCs w:val="21"/>
        </w:rPr>
        <w:t>TEL</w:t>
      </w:r>
      <w:r w:rsidRPr="00125FC7">
        <w:rPr>
          <w:rFonts w:eastAsia="ＭＳ Ｐ明朝" w:hint="eastAsia"/>
          <w:szCs w:val="21"/>
        </w:rPr>
        <w:t>：</w:t>
      </w:r>
      <w:r w:rsidR="001B44AA" w:rsidRPr="00125FC7">
        <w:rPr>
          <w:rFonts w:eastAsia="ＭＳ Ｐ明朝"/>
          <w:szCs w:val="21"/>
        </w:rPr>
        <w:t>098-859-2810</w:t>
      </w:r>
      <w:r w:rsidR="00972158" w:rsidRPr="00125FC7">
        <w:rPr>
          <w:rFonts w:eastAsia="ＭＳ Ｐ明朝"/>
          <w:szCs w:val="21"/>
        </w:rPr>
        <w:t xml:space="preserve">　</w:t>
      </w:r>
      <w:r w:rsidR="005B62F9" w:rsidRPr="00125FC7">
        <w:rPr>
          <w:rFonts w:eastAsia="ＭＳ Ｐ明朝" w:hint="eastAsia"/>
          <w:szCs w:val="21"/>
        </w:rPr>
        <w:t xml:space="preserve">　</w:t>
      </w:r>
      <w:r w:rsidRPr="00125FC7">
        <w:rPr>
          <w:rFonts w:eastAsia="ＭＳ Ｐ明朝" w:hint="eastAsia"/>
          <w:szCs w:val="21"/>
        </w:rPr>
        <w:t>FAX</w:t>
      </w:r>
      <w:r w:rsidRPr="00125FC7">
        <w:rPr>
          <w:rFonts w:eastAsia="ＭＳ Ｐ明朝" w:hint="eastAsia"/>
          <w:szCs w:val="21"/>
        </w:rPr>
        <w:t>：</w:t>
      </w:r>
      <w:r w:rsidR="001B44AA" w:rsidRPr="00125FC7">
        <w:rPr>
          <w:rFonts w:eastAsia="ＭＳ Ｐ明朝"/>
          <w:szCs w:val="21"/>
        </w:rPr>
        <w:t>098-859-2811</w:t>
      </w:r>
      <w:bookmarkEnd w:id="0"/>
      <w:r w:rsidR="0018160C">
        <w:rPr>
          <w:rFonts w:eastAsia="ＭＳ Ｐ明朝" w:hint="eastAsia"/>
          <w:szCs w:val="21"/>
        </w:rPr>
        <w:t xml:space="preserve">　　　　　　　　　　　　　　　　　　　　　　　　　　　　　</w:t>
      </w:r>
      <w:r w:rsidR="00972158" w:rsidRPr="00125FC7">
        <w:rPr>
          <w:rFonts w:ascii="ＭＳ Ｐ明朝" w:eastAsia="ＭＳ Ｐ明朝" w:hAnsi="ＭＳ Ｐ明朝" w:hint="eastAsia"/>
          <w:szCs w:val="21"/>
        </w:rPr>
        <w:t>以上</w:t>
      </w:r>
    </w:p>
    <w:sectPr w:rsidR="00972158" w:rsidRPr="00125FC7" w:rsidSect="001A0B7E">
      <w:footerReference w:type="default" r:id="rId7"/>
      <w:pgSz w:w="11906" w:h="16838"/>
      <w:pgMar w:top="993" w:right="1701" w:bottom="567"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DDBD" w14:textId="77777777" w:rsidR="001A4FD8" w:rsidRDefault="001A4FD8" w:rsidP="00A77636">
      <w:r>
        <w:separator/>
      </w:r>
    </w:p>
  </w:endnote>
  <w:endnote w:type="continuationSeparator" w:id="0">
    <w:p w14:paraId="1F093463" w14:textId="77777777" w:rsidR="001A4FD8" w:rsidRDefault="001A4FD8" w:rsidP="00A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5E4C" w14:textId="77777777" w:rsidR="00972158" w:rsidRDefault="00972158">
    <w:pPr>
      <w:pStyle w:val="a6"/>
      <w:jc w:val="center"/>
    </w:pPr>
  </w:p>
  <w:p w14:paraId="6D5346C0" w14:textId="77777777" w:rsidR="00972158" w:rsidRDefault="009721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2B4B" w14:textId="77777777" w:rsidR="001A4FD8" w:rsidRDefault="001A4FD8" w:rsidP="00A77636">
      <w:r>
        <w:separator/>
      </w:r>
    </w:p>
  </w:footnote>
  <w:footnote w:type="continuationSeparator" w:id="0">
    <w:p w14:paraId="1D5C3AB0" w14:textId="77777777" w:rsidR="001A4FD8" w:rsidRDefault="001A4FD8" w:rsidP="00A7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7CF"/>
    <w:multiLevelType w:val="hybridMultilevel"/>
    <w:tmpl w:val="8EDE452A"/>
    <w:lvl w:ilvl="0" w:tplc="04090011">
      <w:start w:val="1"/>
      <w:numFmt w:val="decimalEnclosedCircle"/>
      <w:lvlText w:val="%1"/>
      <w:lvlJc w:val="left"/>
      <w:pPr>
        <w:ind w:left="360" w:hanging="360"/>
      </w:pPr>
      <w:rPr>
        <w:rFonts w:cs="Times New Roman" w:hint="default"/>
        <w:color w:val="FF0000"/>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FD75050"/>
    <w:multiLevelType w:val="hybridMultilevel"/>
    <w:tmpl w:val="9DA44852"/>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208556D4"/>
    <w:multiLevelType w:val="hybridMultilevel"/>
    <w:tmpl w:val="A45E5680"/>
    <w:lvl w:ilvl="0" w:tplc="CE52DBAA">
      <w:start w:val="1"/>
      <w:numFmt w:val="decimal"/>
      <w:lvlText w:val="（%1）"/>
      <w:lvlJc w:val="left"/>
      <w:pPr>
        <w:ind w:left="360" w:hanging="360"/>
      </w:pPr>
      <w:rPr>
        <w:rFonts w:cs="Times New Roman" w:hint="default"/>
      </w:rPr>
    </w:lvl>
    <w:lvl w:ilvl="1" w:tplc="E00EF750">
      <w:start w:val="1"/>
      <w:numFmt w:val="decimalFullWidth"/>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7D67D1C"/>
    <w:multiLevelType w:val="hybridMultilevel"/>
    <w:tmpl w:val="C35C17B0"/>
    <w:lvl w:ilvl="0" w:tplc="42F2B518">
      <w:start w:val="1"/>
      <w:numFmt w:val="decimal"/>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81A7D65"/>
    <w:multiLevelType w:val="hybridMultilevel"/>
    <w:tmpl w:val="805A9760"/>
    <w:lvl w:ilvl="0" w:tplc="9E3023FA">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BC049BF"/>
    <w:multiLevelType w:val="hybridMultilevel"/>
    <w:tmpl w:val="9FD2E4CC"/>
    <w:lvl w:ilvl="0" w:tplc="174ABF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2D2695D"/>
    <w:multiLevelType w:val="hybridMultilevel"/>
    <w:tmpl w:val="3828CF80"/>
    <w:lvl w:ilvl="0" w:tplc="8CE82FD4">
      <w:start w:val="1"/>
      <w:numFmt w:val="decimalFullWidth"/>
      <w:lvlText w:val="第%1条"/>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C401A0B"/>
    <w:multiLevelType w:val="hybridMultilevel"/>
    <w:tmpl w:val="5FACDF84"/>
    <w:lvl w:ilvl="0" w:tplc="F1A4A1A2">
      <w:start w:val="1"/>
      <w:numFmt w:val="decimalEnclosedCircle"/>
      <w:lvlText w:val="%1"/>
      <w:lvlJc w:val="left"/>
      <w:pPr>
        <w:ind w:left="360" w:hanging="360"/>
      </w:pPr>
      <w:rPr>
        <w:rFonts w:cs="Times New Roman" w:hint="eastAsia"/>
        <w:color w:val="auto"/>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D6B7F30"/>
    <w:multiLevelType w:val="hybridMultilevel"/>
    <w:tmpl w:val="545476CA"/>
    <w:lvl w:ilvl="0" w:tplc="D8720CA4">
      <w:start w:val="1"/>
      <w:numFmt w:val="decimal"/>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EF45851"/>
    <w:multiLevelType w:val="hybridMultilevel"/>
    <w:tmpl w:val="543C10D2"/>
    <w:lvl w:ilvl="0" w:tplc="43F2076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4C33DF6"/>
    <w:multiLevelType w:val="hybridMultilevel"/>
    <w:tmpl w:val="7ED2A24C"/>
    <w:lvl w:ilvl="0" w:tplc="B19C5B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7BB065B"/>
    <w:multiLevelType w:val="hybridMultilevel"/>
    <w:tmpl w:val="FC90C988"/>
    <w:lvl w:ilvl="0" w:tplc="42F2B5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10"/>
  </w:num>
  <w:num w:numId="3">
    <w:abstractNumId w:val="9"/>
  </w:num>
  <w:num w:numId="4">
    <w:abstractNumId w:val="8"/>
  </w:num>
  <w:num w:numId="5">
    <w:abstractNumId w:val="11"/>
  </w:num>
  <w:num w:numId="6">
    <w:abstractNumId w:val="3"/>
  </w:num>
  <w:num w:numId="7">
    <w:abstractNumId w:val="0"/>
  </w:num>
  <w:num w:numId="8">
    <w:abstractNumId w:val="1"/>
  </w:num>
  <w:num w:numId="9">
    <w:abstractNumId w:val="4"/>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E6"/>
    <w:rsid w:val="000066C2"/>
    <w:rsid w:val="0001123E"/>
    <w:rsid w:val="00014F45"/>
    <w:rsid w:val="00022993"/>
    <w:rsid w:val="0002558F"/>
    <w:rsid w:val="00032299"/>
    <w:rsid w:val="00036F8F"/>
    <w:rsid w:val="00042E5D"/>
    <w:rsid w:val="000532E0"/>
    <w:rsid w:val="000605D5"/>
    <w:rsid w:val="00060804"/>
    <w:rsid w:val="000678BF"/>
    <w:rsid w:val="00067AFC"/>
    <w:rsid w:val="000772B7"/>
    <w:rsid w:val="00096C64"/>
    <w:rsid w:val="000A5A8E"/>
    <w:rsid w:val="000B07D3"/>
    <w:rsid w:val="000C3985"/>
    <w:rsid w:val="000C7FAC"/>
    <w:rsid w:val="000D5537"/>
    <w:rsid w:val="000D7C4C"/>
    <w:rsid w:val="000E03B3"/>
    <w:rsid w:val="000E60D0"/>
    <w:rsid w:val="000F0C0D"/>
    <w:rsid w:val="000F48EE"/>
    <w:rsid w:val="000F5127"/>
    <w:rsid w:val="000F6B7D"/>
    <w:rsid w:val="000F72ED"/>
    <w:rsid w:val="00107899"/>
    <w:rsid w:val="00117D3A"/>
    <w:rsid w:val="0012316A"/>
    <w:rsid w:val="0012364C"/>
    <w:rsid w:val="00125FC7"/>
    <w:rsid w:val="001324C5"/>
    <w:rsid w:val="00142273"/>
    <w:rsid w:val="001462C7"/>
    <w:rsid w:val="00146E93"/>
    <w:rsid w:val="001657A6"/>
    <w:rsid w:val="00175830"/>
    <w:rsid w:val="001773C0"/>
    <w:rsid w:val="0018160C"/>
    <w:rsid w:val="00183A6C"/>
    <w:rsid w:val="0018467C"/>
    <w:rsid w:val="001954FD"/>
    <w:rsid w:val="0019643C"/>
    <w:rsid w:val="001A0B7E"/>
    <w:rsid w:val="001A1C09"/>
    <w:rsid w:val="001A4FD8"/>
    <w:rsid w:val="001A57EF"/>
    <w:rsid w:val="001A7215"/>
    <w:rsid w:val="001B44AA"/>
    <w:rsid w:val="001E115F"/>
    <w:rsid w:val="001E3F42"/>
    <w:rsid w:val="001E480D"/>
    <w:rsid w:val="001E5285"/>
    <w:rsid w:val="002069AB"/>
    <w:rsid w:val="00210BA6"/>
    <w:rsid w:val="00222FDF"/>
    <w:rsid w:val="00231159"/>
    <w:rsid w:val="00231893"/>
    <w:rsid w:val="00234F3F"/>
    <w:rsid w:val="00236965"/>
    <w:rsid w:val="002451FB"/>
    <w:rsid w:val="002457F3"/>
    <w:rsid w:val="00254C38"/>
    <w:rsid w:val="002554AE"/>
    <w:rsid w:val="00264ADC"/>
    <w:rsid w:val="0026593E"/>
    <w:rsid w:val="002715F5"/>
    <w:rsid w:val="00271878"/>
    <w:rsid w:val="0027567B"/>
    <w:rsid w:val="002768B4"/>
    <w:rsid w:val="00277157"/>
    <w:rsid w:val="00296FDA"/>
    <w:rsid w:val="002A54CB"/>
    <w:rsid w:val="002C00C0"/>
    <w:rsid w:val="002C2751"/>
    <w:rsid w:val="002C5A7E"/>
    <w:rsid w:val="002C5FD4"/>
    <w:rsid w:val="002D15A9"/>
    <w:rsid w:val="002E048E"/>
    <w:rsid w:val="002E2AD4"/>
    <w:rsid w:val="002E7ED0"/>
    <w:rsid w:val="002F415F"/>
    <w:rsid w:val="002F4D94"/>
    <w:rsid w:val="0030527E"/>
    <w:rsid w:val="0030645E"/>
    <w:rsid w:val="00315CCF"/>
    <w:rsid w:val="0032073E"/>
    <w:rsid w:val="0032777D"/>
    <w:rsid w:val="003348CF"/>
    <w:rsid w:val="0034513F"/>
    <w:rsid w:val="00346571"/>
    <w:rsid w:val="003553D9"/>
    <w:rsid w:val="00356438"/>
    <w:rsid w:val="0036446C"/>
    <w:rsid w:val="00364486"/>
    <w:rsid w:val="00364867"/>
    <w:rsid w:val="00365A2B"/>
    <w:rsid w:val="00370045"/>
    <w:rsid w:val="003756A7"/>
    <w:rsid w:val="0038723C"/>
    <w:rsid w:val="00387E24"/>
    <w:rsid w:val="0039048A"/>
    <w:rsid w:val="003B36C3"/>
    <w:rsid w:val="003B69F3"/>
    <w:rsid w:val="003C3C17"/>
    <w:rsid w:val="003D4520"/>
    <w:rsid w:val="003D6571"/>
    <w:rsid w:val="003E0FFB"/>
    <w:rsid w:val="003E482E"/>
    <w:rsid w:val="003E69B0"/>
    <w:rsid w:val="003E791C"/>
    <w:rsid w:val="004118F5"/>
    <w:rsid w:val="00417F16"/>
    <w:rsid w:val="00421EDD"/>
    <w:rsid w:val="00427B3B"/>
    <w:rsid w:val="004445AF"/>
    <w:rsid w:val="004523CF"/>
    <w:rsid w:val="00455F10"/>
    <w:rsid w:val="00463615"/>
    <w:rsid w:val="00471A73"/>
    <w:rsid w:val="00476CDC"/>
    <w:rsid w:val="00482C5A"/>
    <w:rsid w:val="004842A1"/>
    <w:rsid w:val="004842C8"/>
    <w:rsid w:val="00485793"/>
    <w:rsid w:val="004A0ACB"/>
    <w:rsid w:val="004A386A"/>
    <w:rsid w:val="004A6794"/>
    <w:rsid w:val="004B376E"/>
    <w:rsid w:val="004E13EF"/>
    <w:rsid w:val="004E1EB3"/>
    <w:rsid w:val="004E5A0B"/>
    <w:rsid w:val="004F37EB"/>
    <w:rsid w:val="005131C9"/>
    <w:rsid w:val="00524061"/>
    <w:rsid w:val="00526131"/>
    <w:rsid w:val="00541441"/>
    <w:rsid w:val="00541E33"/>
    <w:rsid w:val="00547F5D"/>
    <w:rsid w:val="00551CB8"/>
    <w:rsid w:val="005537B5"/>
    <w:rsid w:val="00564E21"/>
    <w:rsid w:val="00577690"/>
    <w:rsid w:val="00582D9E"/>
    <w:rsid w:val="005925DB"/>
    <w:rsid w:val="005A7586"/>
    <w:rsid w:val="005B62F9"/>
    <w:rsid w:val="005B72B5"/>
    <w:rsid w:val="005C0BF6"/>
    <w:rsid w:val="005C36FF"/>
    <w:rsid w:val="005C6D75"/>
    <w:rsid w:val="005D7F28"/>
    <w:rsid w:val="005E4BD6"/>
    <w:rsid w:val="005E7B6C"/>
    <w:rsid w:val="005F3551"/>
    <w:rsid w:val="00603A67"/>
    <w:rsid w:val="00610AF0"/>
    <w:rsid w:val="00631824"/>
    <w:rsid w:val="006319EA"/>
    <w:rsid w:val="00636B06"/>
    <w:rsid w:val="00637503"/>
    <w:rsid w:val="0065069E"/>
    <w:rsid w:val="00657B0D"/>
    <w:rsid w:val="00660477"/>
    <w:rsid w:val="00663382"/>
    <w:rsid w:val="00685142"/>
    <w:rsid w:val="00687914"/>
    <w:rsid w:val="00694F77"/>
    <w:rsid w:val="006A00DD"/>
    <w:rsid w:val="006A64E4"/>
    <w:rsid w:val="006B1F83"/>
    <w:rsid w:val="006B7179"/>
    <w:rsid w:val="006C3F4A"/>
    <w:rsid w:val="006C6D38"/>
    <w:rsid w:val="006D17B3"/>
    <w:rsid w:val="006D40CB"/>
    <w:rsid w:val="006D48BD"/>
    <w:rsid w:val="006F6203"/>
    <w:rsid w:val="006F6BC4"/>
    <w:rsid w:val="006F7F21"/>
    <w:rsid w:val="00720F80"/>
    <w:rsid w:val="00734B17"/>
    <w:rsid w:val="00742863"/>
    <w:rsid w:val="00742D2D"/>
    <w:rsid w:val="0075274E"/>
    <w:rsid w:val="007703DE"/>
    <w:rsid w:val="007704A1"/>
    <w:rsid w:val="007863D2"/>
    <w:rsid w:val="00790F3B"/>
    <w:rsid w:val="00792064"/>
    <w:rsid w:val="0079536C"/>
    <w:rsid w:val="007A4233"/>
    <w:rsid w:val="007B57ED"/>
    <w:rsid w:val="007C00C8"/>
    <w:rsid w:val="007C15C3"/>
    <w:rsid w:val="007C2EC7"/>
    <w:rsid w:val="007C5504"/>
    <w:rsid w:val="007D6E35"/>
    <w:rsid w:val="007E17E7"/>
    <w:rsid w:val="007E3FC2"/>
    <w:rsid w:val="007E5659"/>
    <w:rsid w:val="007E58FA"/>
    <w:rsid w:val="00807A99"/>
    <w:rsid w:val="00814409"/>
    <w:rsid w:val="00823F67"/>
    <w:rsid w:val="00826A43"/>
    <w:rsid w:val="00827D97"/>
    <w:rsid w:val="00830C6F"/>
    <w:rsid w:val="00854528"/>
    <w:rsid w:val="00866D6E"/>
    <w:rsid w:val="00874497"/>
    <w:rsid w:val="00892DA7"/>
    <w:rsid w:val="00896A50"/>
    <w:rsid w:val="0089769B"/>
    <w:rsid w:val="008A1E99"/>
    <w:rsid w:val="008C61C6"/>
    <w:rsid w:val="008D7412"/>
    <w:rsid w:val="008E0535"/>
    <w:rsid w:val="008E1870"/>
    <w:rsid w:val="008E2E9B"/>
    <w:rsid w:val="008E33A5"/>
    <w:rsid w:val="008E59EF"/>
    <w:rsid w:val="008E603E"/>
    <w:rsid w:val="00902C40"/>
    <w:rsid w:val="009058DE"/>
    <w:rsid w:val="00906252"/>
    <w:rsid w:val="00911614"/>
    <w:rsid w:val="00914C81"/>
    <w:rsid w:val="00927906"/>
    <w:rsid w:val="00936E35"/>
    <w:rsid w:val="009435FF"/>
    <w:rsid w:val="00966F48"/>
    <w:rsid w:val="0096767B"/>
    <w:rsid w:val="00972158"/>
    <w:rsid w:val="009723C5"/>
    <w:rsid w:val="0097511F"/>
    <w:rsid w:val="00981D41"/>
    <w:rsid w:val="00986EEE"/>
    <w:rsid w:val="00990142"/>
    <w:rsid w:val="00993510"/>
    <w:rsid w:val="00996A7B"/>
    <w:rsid w:val="009A1B92"/>
    <w:rsid w:val="009B1C3D"/>
    <w:rsid w:val="009B4702"/>
    <w:rsid w:val="009C2E21"/>
    <w:rsid w:val="009C2F60"/>
    <w:rsid w:val="009C3F2D"/>
    <w:rsid w:val="009D3C17"/>
    <w:rsid w:val="009E1CFD"/>
    <w:rsid w:val="009E5E25"/>
    <w:rsid w:val="009F2CEE"/>
    <w:rsid w:val="009F7650"/>
    <w:rsid w:val="00A00D8B"/>
    <w:rsid w:val="00A013EE"/>
    <w:rsid w:val="00A03C03"/>
    <w:rsid w:val="00A22A0F"/>
    <w:rsid w:val="00A240D2"/>
    <w:rsid w:val="00A24861"/>
    <w:rsid w:val="00A258F6"/>
    <w:rsid w:val="00A32665"/>
    <w:rsid w:val="00A504A1"/>
    <w:rsid w:val="00A509B5"/>
    <w:rsid w:val="00A51259"/>
    <w:rsid w:val="00A56313"/>
    <w:rsid w:val="00A61E13"/>
    <w:rsid w:val="00A678D4"/>
    <w:rsid w:val="00A724F0"/>
    <w:rsid w:val="00A7595A"/>
    <w:rsid w:val="00A77636"/>
    <w:rsid w:val="00A84BD1"/>
    <w:rsid w:val="00A84BF4"/>
    <w:rsid w:val="00A926AC"/>
    <w:rsid w:val="00AA00B6"/>
    <w:rsid w:val="00AA0D0B"/>
    <w:rsid w:val="00AB444A"/>
    <w:rsid w:val="00AD1456"/>
    <w:rsid w:val="00AE0B28"/>
    <w:rsid w:val="00AF08F1"/>
    <w:rsid w:val="00AF69A1"/>
    <w:rsid w:val="00B215B5"/>
    <w:rsid w:val="00B21A3B"/>
    <w:rsid w:val="00B22D07"/>
    <w:rsid w:val="00B4029C"/>
    <w:rsid w:val="00B45DA1"/>
    <w:rsid w:val="00B54916"/>
    <w:rsid w:val="00B61C53"/>
    <w:rsid w:val="00B65321"/>
    <w:rsid w:val="00B71B61"/>
    <w:rsid w:val="00B730BF"/>
    <w:rsid w:val="00B77218"/>
    <w:rsid w:val="00B94CF4"/>
    <w:rsid w:val="00B94DFA"/>
    <w:rsid w:val="00B955C3"/>
    <w:rsid w:val="00B95C45"/>
    <w:rsid w:val="00B95E38"/>
    <w:rsid w:val="00BA0929"/>
    <w:rsid w:val="00BA3340"/>
    <w:rsid w:val="00BA3E9D"/>
    <w:rsid w:val="00BA6031"/>
    <w:rsid w:val="00BA6136"/>
    <w:rsid w:val="00BC4544"/>
    <w:rsid w:val="00BC5691"/>
    <w:rsid w:val="00BC58F7"/>
    <w:rsid w:val="00BC68D3"/>
    <w:rsid w:val="00BE12F2"/>
    <w:rsid w:val="00BF0295"/>
    <w:rsid w:val="00BF76F9"/>
    <w:rsid w:val="00C112DD"/>
    <w:rsid w:val="00C14D4E"/>
    <w:rsid w:val="00C20884"/>
    <w:rsid w:val="00C2148E"/>
    <w:rsid w:val="00C271E7"/>
    <w:rsid w:val="00C44C52"/>
    <w:rsid w:val="00C56FF6"/>
    <w:rsid w:val="00C7159A"/>
    <w:rsid w:val="00C71C3F"/>
    <w:rsid w:val="00C743EE"/>
    <w:rsid w:val="00C75903"/>
    <w:rsid w:val="00C77A1C"/>
    <w:rsid w:val="00C80A6B"/>
    <w:rsid w:val="00C81698"/>
    <w:rsid w:val="00C86448"/>
    <w:rsid w:val="00C91873"/>
    <w:rsid w:val="00C94303"/>
    <w:rsid w:val="00C95CF5"/>
    <w:rsid w:val="00C96996"/>
    <w:rsid w:val="00CA1CAD"/>
    <w:rsid w:val="00CB0280"/>
    <w:rsid w:val="00CB4549"/>
    <w:rsid w:val="00CB77BA"/>
    <w:rsid w:val="00CC272F"/>
    <w:rsid w:val="00CD2981"/>
    <w:rsid w:val="00CD3ADA"/>
    <w:rsid w:val="00CD4E95"/>
    <w:rsid w:val="00CE6830"/>
    <w:rsid w:val="00CF08E7"/>
    <w:rsid w:val="00CF56E2"/>
    <w:rsid w:val="00CF5BC2"/>
    <w:rsid w:val="00D0029A"/>
    <w:rsid w:val="00D17948"/>
    <w:rsid w:val="00D3427B"/>
    <w:rsid w:val="00D34C47"/>
    <w:rsid w:val="00D374D9"/>
    <w:rsid w:val="00D40B18"/>
    <w:rsid w:val="00D43AB9"/>
    <w:rsid w:val="00D446AD"/>
    <w:rsid w:val="00D453F8"/>
    <w:rsid w:val="00D471BA"/>
    <w:rsid w:val="00D47B4F"/>
    <w:rsid w:val="00D54389"/>
    <w:rsid w:val="00D545A7"/>
    <w:rsid w:val="00D61479"/>
    <w:rsid w:val="00D714DF"/>
    <w:rsid w:val="00D7184D"/>
    <w:rsid w:val="00D77181"/>
    <w:rsid w:val="00D800EC"/>
    <w:rsid w:val="00D858C6"/>
    <w:rsid w:val="00D906E7"/>
    <w:rsid w:val="00D93B4E"/>
    <w:rsid w:val="00DA0A5F"/>
    <w:rsid w:val="00DB28A3"/>
    <w:rsid w:val="00DB42A9"/>
    <w:rsid w:val="00DB6723"/>
    <w:rsid w:val="00DC1B3C"/>
    <w:rsid w:val="00DC4254"/>
    <w:rsid w:val="00DC7F9B"/>
    <w:rsid w:val="00DD168F"/>
    <w:rsid w:val="00DD5CA8"/>
    <w:rsid w:val="00DF01D1"/>
    <w:rsid w:val="00DF1E1E"/>
    <w:rsid w:val="00DF364D"/>
    <w:rsid w:val="00DF3A23"/>
    <w:rsid w:val="00DF47F0"/>
    <w:rsid w:val="00DF6946"/>
    <w:rsid w:val="00E06BF5"/>
    <w:rsid w:val="00E13716"/>
    <w:rsid w:val="00E15CAD"/>
    <w:rsid w:val="00E16098"/>
    <w:rsid w:val="00E21BEB"/>
    <w:rsid w:val="00E2350B"/>
    <w:rsid w:val="00E24DDE"/>
    <w:rsid w:val="00E24EBB"/>
    <w:rsid w:val="00E255A1"/>
    <w:rsid w:val="00E43662"/>
    <w:rsid w:val="00E43ED5"/>
    <w:rsid w:val="00E45A4F"/>
    <w:rsid w:val="00E5213E"/>
    <w:rsid w:val="00E53695"/>
    <w:rsid w:val="00E804F8"/>
    <w:rsid w:val="00E93B7D"/>
    <w:rsid w:val="00E954B1"/>
    <w:rsid w:val="00E9683B"/>
    <w:rsid w:val="00E96C39"/>
    <w:rsid w:val="00EB094A"/>
    <w:rsid w:val="00EC0928"/>
    <w:rsid w:val="00EC46A9"/>
    <w:rsid w:val="00EC73EE"/>
    <w:rsid w:val="00ED05E6"/>
    <w:rsid w:val="00ED2D8C"/>
    <w:rsid w:val="00EE0A35"/>
    <w:rsid w:val="00EE3F21"/>
    <w:rsid w:val="00EE7052"/>
    <w:rsid w:val="00EF41FD"/>
    <w:rsid w:val="00EF77F1"/>
    <w:rsid w:val="00EF7AB7"/>
    <w:rsid w:val="00F000B9"/>
    <w:rsid w:val="00F01F90"/>
    <w:rsid w:val="00F0309A"/>
    <w:rsid w:val="00F0338C"/>
    <w:rsid w:val="00F1363C"/>
    <w:rsid w:val="00F145BC"/>
    <w:rsid w:val="00F152A7"/>
    <w:rsid w:val="00F361D0"/>
    <w:rsid w:val="00F36417"/>
    <w:rsid w:val="00F571AB"/>
    <w:rsid w:val="00F61C99"/>
    <w:rsid w:val="00F62641"/>
    <w:rsid w:val="00F63E54"/>
    <w:rsid w:val="00F64BAC"/>
    <w:rsid w:val="00F71C87"/>
    <w:rsid w:val="00F84E2E"/>
    <w:rsid w:val="00F91E31"/>
    <w:rsid w:val="00FA05A1"/>
    <w:rsid w:val="00FA10B0"/>
    <w:rsid w:val="00FA204E"/>
    <w:rsid w:val="00FA692D"/>
    <w:rsid w:val="00FA6DD1"/>
    <w:rsid w:val="00FB4B38"/>
    <w:rsid w:val="00FC1F84"/>
    <w:rsid w:val="00FC5103"/>
    <w:rsid w:val="00FC69D6"/>
    <w:rsid w:val="00FE4ED2"/>
    <w:rsid w:val="00FE60F4"/>
    <w:rsid w:val="00FE7F6F"/>
    <w:rsid w:val="00FF157C"/>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1EFF826"/>
  <w15:chartTrackingRefBased/>
  <w15:docId w15:val="{865C1E12-2685-4DBB-A391-C0399DC7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A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73EE"/>
    <w:pPr>
      <w:ind w:leftChars="400" w:left="840"/>
    </w:pPr>
  </w:style>
  <w:style w:type="paragraph" w:styleId="a4">
    <w:name w:val="header"/>
    <w:basedOn w:val="a"/>
    <w:link w:val="a5"/>
    <w:uiPriority w:val="99"/>
    <w:rsid w:val="00A77636"/>
    <w:pPr>
      <w:tabs>
        <w:tab w:val="center" w:pos="4252"/>
        <w:tab w:val="right" w:pos="8504"/>
      </w:tabs>
      <w:snapToGrid w:val="0"/>
    </w:pPr>
  </w:style>
  <w:style w:type="character" w:customStyle="1" w:styleId="a5">
    <w:name w:val="ヘッダー (文字)"/>
    <w:link w:val="a4"/>
    <w:uiPriority w:val="99"/>
    <w:locked/>
    <w:rsid w:val="00A77636"/>
    <w:rPr>
      <w:rFonts w:cs="Times New Roman"/>
    </w:rPr>
  </w:style>
  <w:style w:type="paragraph" w:styleId="a6">
    <w:name w:val="footer"/>
    <w:basedOn w:val="a"/>
    <w:link w:val="a7"/>
    <w:uiPriority w:val="99"/>
    <w:rsid w:val="00A77636"/>
    <w:pPr>
      <w:tabs>
        <w:tab w:val="center" w:pos="4252"/>
        <w:tab w:val="right" w:pos="8504"/>
      </w:tabs>
      <w:snapToGrid w:val="0"/>
    </w:pPr>
  </w:style>
  <w:style w:type="character" w:customStyle="1" w:styleId="a7">
    <w:name w:val="フッター (文字)"/>
    <w:link w:val="a6"/>
    <w:uiPriority w:val="99"/>
    <w:locked/>
    <w:rsid w:val="00A77636"/>
    <w:rPr>
      <w:rFonts w:cs="Times New Roman"/>
    </w:rPr>
  </w:style>
  <w:style w:type="table" w:styleId="a8">
    <w:name w:val="Table Grid"/>
    <w:basedOn w:val="a1"/>
    <w:uiPriority w:val="99"/>
    <w:rsid w:val="003348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DC7F9B"/>
    <w:rPr>
      <w:rFonts w:cs="Times New Roman"/>
      <w:sz w:val="18"/>
    </w:rPr>
  </w:style>
  <w:style w:type="paragraph" w:styleId="aa">
    <w:name w:val="annotation text"/>
    <w:basedOn w:val="a"/>
    <w:link w:val="ab"/>
    <w:uiPriority w:val="99"/>
    <w:semiHidden/>
    <w:rsid w:val="00DC7F9B"/>
    <w:pPr>
      <w:jc w:val="left"/>
    </w:pPr>
  </w:style>
  <w:style w:type="character" w:customStyle="1" w:styleId="ab">
    <w:name w:val="コメント文字列 (文字)"/>
    <w:link w:val="aa"/>
    <w:uiPriority w:val="99"/>
    <w:semiHidden/>
    <w:locked/>
    <w:rsid w:val="00DC7F9B"/>
    <w:rPr>
      <w:rFonts w:ascii="Century" w:eastAsia="ＭＳ 明朝" w:hAnsi="Century" w:cs="Times New Roman"/>
    </w:rPr>
  </w:style>
  <w:style w:type="paragraph" w:styleId="ac">
    <w:name w:val="Balloon Text"/>
    <w:basedOn w:val="a"/>
    <w:link w:val="ad"/>
    <w:uiPriority w:val="99"/>
    <w:semiHidden/>
    <w:rsid w:val="00DC7F9B"/>
    <w:rPr>
      <w:rFonts w:ascii="Arial" w:eastAsia="ＭＳ ゴシック" w:hAnsi="Arial"/>
      <w:sz w:val="18"/>
      <w:szCs w:val="18"/>
    </w:rPr>
  </w:style>
  <w:style w:type="character" w:customStyle="1" w:styleId="ad">
    <w:name w:val="吹き出し (文字)"/>
    <w:link w:val="ac"/>
    <w:uiPriority w:val="99"/>
    <w:semiHidden/>
    <w:locked/>
    <w:rsid w:val="00DC7F9B"/>
    <w:rPr>
      <w:rFonts w:ascii="Arial" w:eastAsia="ＭＳ ゴシック" w:hAnsi="Arial" w:cs="Times New Roman"/>
      <w:sz w:val="18"/>
      <w:szCs w:val="18"/>
    </w:rPr>
  </w:style>
  <w:style w:type="character" w:styleId="ae">
    <w:name w:val="Hyperlink"/>
    <w:uiPriority w:val="99"/>
    <w:rsid w:val="009935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964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1944</Words>
  <Characters>185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発明協会</dc:creator>
  <cp:keywords/>
  <dc:description/>
  <cp:lastModifiedBy>金城 太志</cp:lastModifiedBy>
  <cp:revision>17</cp:revision>
  <cp:lastPrinted>2021-09-09T05:09:00Z</cp:lastPrinted>
  <dcterms:created xsi:type="dcterms:W3CDTF">2021-09-02T08:04:00Z</dcterms:created>
  <dcterms:modified xsi:type="dcterms:W3CDTF">2021-09-14T00:29:00Z</dcterms:modified>
</cp:coreProperties>
</file>