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7C" w:rsidRPr="00342256" w:rsidRDefault="00643C94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（様式第１号）</w:t>
      </w:r>
    </w:p>
    <w:p w:rsidR="002F47D9" w:rsidRPr="0027384F" w:rsidRDefault="008A448F" w:rsidP="00281667">
      <w:pPr>
        <w:jc w:val="right"/>
        <w:rPr>
          <w:rFonts w:ascii="ＭＳ Ｐ明朝" w:eastAsia="ＭＳ Ｐ明朝" w:hAnsi="ＭＳ Ｐ明朝"/>
          <w:color w:val="3333FF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令和元年</w:t>
      </w:r>
      <w:r w:rsidRPr="00A074E6">
        <w:rPr>
          <w:rFonts w:eastAsia="ＭＳ Ｐ明朝"/>
          <w:color w:val="3333FF"/>
          <w:sz w:val="22"/>
          <w:szCs w:val="22"/>
        </w:rPr>
        <w:t xml:space="preserve">　</w:t>
      </w:r>
      <w:r w:rsidR="00A44310">
        <w:rPr>
          <w:rFonts w:eastAsia="ＭＳ Ｐ明朝" w:hint="eastAsia"/>
          <w:color w:val="3333FF"/>
          <w:sz w:val="22"/>
          <w:szCs w:val="22"/>
        </w:rPr>
        <w:t>9</w:t>
      </w:r>
      <w:r w:rsidRPr="00A074E6">
        <w:rPr>
          <w:rFonts w:eastAsia="ＭＳ Ｐ明朝"/>
          <w:color w:val="3333FF"/>
          <w:sz w:val="22"/>
          <w:szCs w:val="22"/>
        </w:rPr>
        <w:t xml:space="preserve">月　</w:t>
      </w:r>
      <w:r w:rsidR="006D4193">
        <w:rPr>
          <w:rFonts w:eastAsia="ＭＳ Ｐ明朝" w:hint="eastAsia"/>
          <w:color w:val="3333FF"/>
          <w:sz w:val="22"/>
          <w:szCs w:val="22"/>
        </w:rPr>
        <w:t>2</w:t>
      </w: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日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613CE2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一般社団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>法人沖縄県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発明協会</w:t>
      </w:r>
    </w:p>
    <w:p w:rsidR="002F47D9" w:rsidRPr="00342256" w:rsidRDefault="00613CE2" w:rsidP="000C7D6F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会長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44310">
        <w:rPr>
          <w:rFonts w:ascii="ＭＳ Ｐ明朝" w:eastAsia="ＭＳ Ｐ明朝" w:hAnsi="ＭＳ Ｐ明朝" w:hint="eastAsia"/>
          <w:color w:val="000000"/>
          <w:sz w:val="22"/>
          <w:szCs w:val="22"/>
        </w:rPr>
        <w:t>座間味　勲</w:t>
      </w:r>
      <w:r w:rsidR="002F47D9" w:rsidRPr="0034225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C7D6F">
        <w:rPr>
          <w:rFonts w:ascii="ＭＳ Ｐ明朝" w:eastAsia="ＭＳ Ｐ明朝" w:hAnsi="ＭＳ Ｐ明朝" w:hint="eastAsia"/>
          <w:sz w:val="22"/>
          <w:szCs w:val="22"/>
        </w:rPr>
        <w:t>宛て</w:t>
      </w: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27384F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color w:val="3333FF"/>
          <w:sz w:val="22"/>
          <w:szCs w:val="22"/>
        </w:rPr>
      </w:pPr>
      <w:bookmarkStart w:id="0" w:name="_Hlk5283696"/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沖縄県那覇市字小</w:t>
      </w:r>
      <w:r w:rsidRPr="00A074E6">
        <w:rPr>
          <w:rFonts w:eastAsia="ＭＳ Ｐ明朝"/>
          <w:color w:val="3333FF"/>
          <w:sz w:val="22"/>
          <w:szCs w:val="22"/>
        </w:rPr>
        <w:t>禄</w:t>
      </w:r>
      <w:r w:rsidR="00A074E6" w:rsidRPr="00A074E6">
        <w:rPr>
          <w:rFonts w:eastAsia="ＭＳ Ｐ明朝"/>
          <w:color w:val="3333FF"/>
          <w:sz w:val="22"/>
          <w:szCs w:val="22"/>
        </w:rPr>
        <w:t>1831</w:t>
      </w:r>
      <w:r w:rsidRPr="00A074E6">
        <w:rPr>
          <w:rFonts w:eastAsia="ＭＳ Ｐ明朝"/>
          <w:color w:val="3333FF"/>
          <w:sz w:val="22"/>
          <w:szCs w:val="22"/>
        </w:rPr>
        <w:t>番地</w:t>
      </w:r>
      <w:r w:rsidR="00A074E6" w:rsidRPr="00A074E6">
        <w:rPr>
          <w:rFonts w:eastAsia="ＭＳ Ｐ明朝"/>
          <w:color w:val="3333FF"/>
          <w:sz w:val="22"/>
          <w:szCs w:val="22"/>
        </w:rPr>
        <w:t>1</w:t>
      </w:r>
    </w:p>
    <w:p w:rsidR="002F47D9" w:rsidRPr="0027384F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color w:val="3333FF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株式会社沖縄商事</w:t>
      </w:r>
      <w:r w:rsidR="002F47D9"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 xml:space="preserve">　　　　　</w:t>
      </w:r>
    </w:p>
    <w:p w:rsidR="002F47D9" w:rsidRPr="00342256" w:rsidRDefault="0027384F" w:rsidP="000C7D6F">
      <w:pPr>
        <w:wordWrap w:val="0"/>
        <w:ind w:leftChars="2400" w:left="5040"/>
        <w:jc w:val="left"/>
        <w:rPr>
          <w:rFonts w:ascii="ＭＳ Ｐ明朝" w:eastAsia="ＭＳ Ｐ明朝" w:hAnsi="ＭＳ Ｐ明朝"/>
          <w:sz w:val="22"/>
          <w:szCs w:val="22"/>
        </w:rPr>
      </w:pPr>
      <w:r w:rsidRPr="0027384F">
        <w:rPr>
          <w:rFonts w:ascii="ＭＳ Ｐ明朝" w:eastAsia="ＭＳ Ｐ明朝" w:hAnsi="ＭＳ Ｐ明朝" w:hint="eastAsia"/>
          <w:color w:val="3333FF"/>
          <w:sz w:val="22"/>
          <w:szCs w:val="22"/>
        </w:rPr>
        <w:t>代表取締役　沖縄　太郎</w:t>
      </w:r>
      <w:r w:rsidR="00281667" w:rsidRPr="0027384F">
        <w:rPr>
          <w:rFonts w:ascii="ＭＳ Ｐ明朝" w:eastAsia="ＭＳ Ｐ明朝" w:hAnsi="ＭＳ Ｐ明朝" w:hint="eastAsia"/>
          <w:color w:val="C00000"/>
          <w:sz w:val="22"/>
          <w:szCs w:val="22"/>
        </w:rPr>
        <w:t xml:space="preserve">　</w:t>
      </w:r>
      <w:r w:rsidR="00281667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印</w:t>
      </w:r>
    </w:p>
    <w:bookmarkEnd w:id="0"/>
    <w:p w:rsidR="002F47D9" w:rsidRPr="00342256" w:rsidRDefault="002F47D9" w:rsidP="002F47D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2F47D9" w:rsidRPr="00342256" w:rsidRDefault="002F47D9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A71C55" w:rsidRDefault="005A46CA" w:rsidP="00417D7C">
      <w:pPr>
        <w:jc w:val="center"/>
        <w:rPr>
          <w:rFonts w:ascii="ＭＳ Ｐ明朝" w:eastAsia="ＭＳ Ｐ明朝" w:hAnsi="ＭＳ Ｐ明朝"/>
          <w:sz w:val="24"/>
        </w:rPr>
      </w:pPr>
      <w:r w:rsidRPr="00A71C55">
        <w:rPr>
          <w:rFonts w:eastAsia="ＭＳ Ｐ明朝" w:hint="eastAsia"/>
          <w:sz w:val="24"/>
        </w:rPr>
        <w:t>グローバルニッチ企業知的財産取得補助</w:t>
      </w:r>
      <w:r w:rsidR="00B931DF">
        <w:rPr>
          <w:rFonts w:eastAsia="ＭＳ Ｐ明朝" w:hint="eastAsia"/>
          <w:sz w:val="24"/>
        </w:rPr>
        <w:t xml:space="preserve">　</w:t>
      </w:r>
      <w:r w:rsidR="00417D7C" w:rsidRPr="00A71C55">
        <w:rPr>
          <w:rFonts w:ascii="ＭＳ Ｐ明朝" w:eastAsia="ＭＳ Ｐ明朝" w:hAnsi="ＭＳ Ｐ明朝" w:hint="eastAsia"/>
          <w:sz w:val="24"/>
        </w:rPr>
        <w:t>申請書</w:t>
      </w: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963A7E">
      <w:pPr>
        <w:rPr>
          <w:rFonts w:ascii="ＭＳ Ｐ明朝" w:eastAsia="ＭＳ Ｐ明朝" w:hAnsi="ＭＳ Ｐ明朝"/>
          <w:sz w:val="22"/>
          <w:szCs w:val="22"/>
        </w:rPr>
      </w:pPr>
    </w:p>
    <w:p w:rsidR="002F47D9" w:rsidRPr="00474343" w:rsidRDefault="005A46CA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474343">
        <w:rPr>
          <w:rFonts w:eastAsia="ＭＳ Ｐ明朝" w:hint="eastAsia"/>
          <w:sz w:val="22"/>
          <w:szCs w:val="22"/>
        </w:rPr>
        <w:t>グローバルニッチ企業知的財産取得補助</w:t>
      </w:r>
      <w:r w:rsidR="001C0DF1" w:rsidRPr="00474343">
        <w:rPr>
          <w:rFonts w:ascii="ＭＳ Ｐ明朝" w:eastAsia="ＭＳ Ｐ明朝" w:hAnsi="ＭＳ Ｐ明朝" w:hint="eastAsia"/>
          <w:sz w:val="22"/>
          <w:szCs w:val="22"/>
        </w:rPr>
        <w:t>に</w:t>
      </w:r>
      <w:r w:rsidR="00C926CE" w:rsidRPr="00474343">
        <w:rPr>
          <w:rFonts w:ascii="ＭＳ Ｐ明朝" w:eastAsia="ＭＳ Ｐ明朝" w:hAnsi="ＭＳ Ｐ明朝" w:hint="eastAsia"/>
          <w:sz w:val="22"/>
          <w:szCs w:val="22"/>
        </w:rPr>
        <w:t>ついて</w:t>
      </w:r>
      <w:r w:rsidR="007810FE" w:rsidRPr="00474343">
        <w:rPr>
          <w:rFonts w:ascii="ＭＳ Ｐ明朝" w:eastAsia="ＭＳ Ｐ明朝" w:hAnsi="ＭＳ Ｐ明朝" w:hint="eastAsia"/>
          <w:sz w:val="22"/>
          <w:szCs w:val="22"/>
        </w:rPr>
        <w:t>、関係書類を添えて申請します。</w:t>
      </w: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7810FE" w:rsidP="007810FE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関係書類</w:t>
      </w:r>
    </w:p>
    <w:p w:rsidR="00474343" w:rsidRPr="00121DB8" w:rsidRDefault="00474343" w:rsidP="00474343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>
        <w:rPr>
          <w:rFonts w:eastAsia="ＭＳ Ｐ明朝" w:hint="eastAsia"/>
          <w:szCs w:val="21"/>
        </w:rPr>
        <w:t xml:space="preserve">グローバルニッチ企業知的財産取得（外国特許等出願）補助　</w:t>
      </w:r>
      <w:r w:rsidRPr="00121DB8">
        <w:rPr>
          <w:rFonts w:ascii="ＭＳ Ｐ明朝" w:eastAsia="ＭＳ Ｐ明朝" w:hAnsi="ＭＳ Ｐ明朝" w:hint="eastAsia"/>
          <w:sz w:val="22"/>
          <w:szCs w:val="22"/>
        </w:rPr>
        <w:t>実施計画書（様式第２号）</w:t>
      </w:r>
    </w:p>
    <w:p w:rsidR="00474343" w:rsidRPr="00121DB8" w:rsidRDefault="00474343" w:rsidP="00474343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Pr="00121DB8">
        <w:rPr>
          <w:rFonts w:ascii="ＭＳ Ｐ明朝" w:eastAsia="ＭＳ Ｐ明朝" w:hAnsi="ＭＳ Ｐ明朝" w:hint="eastAsia"/>
          <w:sz w:val="22"/>
          <w:szCs w:val="22"/>
        </w:rPr>
        <w:t>経費に関する資金計画書（様式第３号）</w:t>
      </w:r>
    </w:p>
    <w:p w:rsidR="00474343" w:rsidRPr="00342256" w:rsidRDefault="00474343" w:rsidP="00474343">
      <w:pPr>
        <w:spacing w:line="31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３．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その他関係書類</w:t>
      </w:r>
    </w:p>
    <w:p w:rsidR="00A32E02" w:rsidRPr="00342256" w:rsidRDefault="00FE18DF" w:rsidP="00A32E02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/>
          <w:sz w:val="22"/>
          <w:szCs w:val="22"/>
        </w:rPr>
        <w:br w:type="page"/>
      </w:r>
      <w:r w:rsidR="002A7DDA">
        <w:rPr>
          <w:rFonts w:ascii="ＭＳ Ｐ明朝" w:eastAsia="ＭＳ Ｐ明朝" w:hAnsi="ＭＳ Ｐ明朝" w:hint="eastAsia"/>
          <w:noProof/>
          <w:color w:val="3333F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4739005</wp:posOffset>
                </wp:positionH>
                <wp:positionV relativeFrom="page">
                  <wp:posOffset>2800350</wp:posOffset>
                </wp:positionV>
                <wp:extent cx="390525" cy="294640"/>
                <wp:effectExtent l="0" t="0" r="28575" b="101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46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6BB26" id="楕円 1" o:spid="_x0000_s1026" style="position:absolute;left:0;text-align:left;margin-left:373.15pt;margin-top:220.5pt;width:30.7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" filled="f" strokecolor="#33f" strokeweight="2pt">
                <v:stroke joinstyle="miter"/>
                <w10:wrap anchory="page"/>
                <w10:anchorlock/>
              </v:oval>
            </w:pict>
          </mc:Fallback>
        </mc:AlternateContent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t>（様式第２号）</w:t>
      </w:r>
    </w:p>
    <w:p w:rsidR="00A32E02" w:rsidRPr="00121DB8" w:rsidRDefault="00A32E02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7810FE" w:rsidRPr="00474343" w:rsidRDefault="008A448F" w:rsidP="0081528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474343">
        <w:rPr>
          <w:rFonts w:eastAsia="ＭＳ Ｐ明朝" w:hint="eastAsia"/>
          <w:sz w:val="22"/>
          <w:szCs w:val="22"/>
        </w:rPr>
        <w:t>グローバルニッチ企業知的財産取得補助</w:t>
      </w:r>
      <w:r w:rsidR="00A71C55" w:rsidRPr="00474343">
        <w:rPr>
          <w:rFonts w:eastAsia="ＭＳ Ｐ明朝" w:hint="eastAsia"/>
          <w:sz w:val="22"/>
          <w:szCs w:val="22"/>
        </w:rPr>
        <w:t xml:space="preserve">　</w:t>
      </w:r>
      <w:r w:rsidR="00182B48" w:rsidRPr="00474343">
        <w:rPr>
          <w:rFonts w:ascii="ＭＳ Ｐ明朝" w:eastAsia="ＭＳ Ｐ明朝" w:hAnsi="ＭＳ Ｐ明朝" w:hint="eastAsia"/>
          <w:sz w:val="22"/>
          <w:szCs w:val="22"/>
        </w:rPr>
        <w:t>実施</w:t>
      </w:r>
      <w:r w:rsidR="007810FE" w:rsidRPr="00474343">
        <w:rPr>
          <w:rFonts w:ascii="ＭＳ Ｐ明朝" w:eastAsia="ＭＳ Ｐ明朝" w:hAnsi="ＭＳ Ｐ明朝" w:hint="eastAsia"/>
          <w:sz w:val="22"/>
          <w:szCs w:val="22"/>
        </w:rPr>
        <w:t>計画書</w:t>
      </w:r>
    </w:p>
    <w:p w:rsidR="007810FE" w:rsidRPr="00342256" w:rsidRDefault="007810FE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474343" w:rsidP="00417D7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企業の概要等</w:t>
      </w:r>
      <w:r w:rsidR="005A120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A120A" w:rsidRPr="00D128CD">
        <w:rPr>
          <w:rFonts w:ascii="ＭＳ Ｐ明朝" w:eastAsia="ＭＳ Ｐ明朝" w:hAnsi="ＭＳ Ｐ明朝" w:hint="eastAsia"/>
          <w:color w:val="FF0000"/>
          <w:sz w:val="22"/>
          <w:szCs w:val="22"/>
        </w:rPr>
        <w:t>※提出時赤字部分は削除してください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"/>
        <w:gridCol w:w="1440"/>
        <w:gridCol w:w="1440"/>
        <w:gridCol w:w="2009"/>
        <w:gridCol w:w="2731"/>
      </w:tblGrid>
      <w:tr w:rsidR="003E39FF" w:rsidRPr="00342256" w:rsidTr="00A43EF9">
        <w:trPr>
          <w:trHeight w:val="48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27384F" w:rsidRDefault="0027384F" w:rsidP="003E39FF">
            <w:pPr>
              <w:rPr>
                <w:rFonts w:ascii="ＭＳ 明朝" w:hAnsi="ＭＳ 明朝"/>
                <w:color w:val="3333FF"/>
                <w:sz w:val="22"/>
                <w:szCs w:val="22"/>
              </w:rPr>
            </w:pPr>
            <w:r w:rsidRPr="0027384F">
              <w:rPr>
                <w:rFonts w:ascii="ＭＳ 明朝" w:hAnsi="ＭＳ 明朝" w:hint="eastAsia"/>
                <w:color w:val="3333FF"/>
                <w:sz w:val="22"/>
                <w:szCs w:val="22"/>
              </w:rPr>
              <w:t>株式会社沖縄商事</w:t>
            </w:r>
          </w:p>
        </w:tc>
      </w:tr>
      <w:tr w:rsidR="003E39FF" w:rsidRPr="00342256" w:rsidTr="00A43EF9">
        <w:trPr>
          <w:trHeight w:val="543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27384F" w:rsidRDefault="002A7DDA" w:rsidP="003E39FF">
            <w:pPr>
              <w:rPr>
                <w:rFonts w:ascii="ＭＳ 明朝" w:hAnsi="ＭＳ 明朝"/>
                <w:color w:val="00FF00"/>
                <w:sz w:val="22"/>
                <w:szCs w:val="22"/>
              </w:rPr>
            </w:pPr>
            <w:r w:rsidRPr="002A7DDA">
              <w:rPr>
                <w:rFonts w:ascii="ＭＳ 明朝" w:hAnsi="ＭＳ 明朝" w:hint="eastAsia"/>
                <w:color w:val="3333FF"/>
                <w:sz w:val="22"/>
                <w:szCs w:val="22"/>
              </w:rPr>
              <w:t>沖縄　太郎</w:t>
            </w: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342256" w:rsidRDefault="002A7DDA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27384F">
              <w:rPr>
                <w:rFonts w:ascii="ＭＳ Ｐ明朝" w:eastAsia="ＭＳ Ｐ明朝" w:hAnsi="ＭＳ Ｐ明朝" w:hint="eastAsia"/>
                <w:color w:val="3333FF"/>
                <w:sz w:val="22"/>
                <w:szCs w:val="22"/>
              </w:rPr>
              <w:t>沖縄県那覇市字小禄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1831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番地</w:t>
            </w:r>
            <w:r w:rsidR="00A24603" w:rsidRPr="00A24603">
              <w:rPr>
                <w:rFonts w:eastAsia="ＭＳ Ｐ明朝"/>
                <w:color w:val="3333FF"/>
                <w:sz w:val="22"/>
                <w:szCs w:val="22"/>
              </w:rPr>
              <w:t>1</w:t>
            </w:r>
          </w:p>
        </w:tc>
      </w:tr>
      <w:tr w:rsidR="003E39FF" w:rsidRPr="00342256" w:rsidTr="00A43EF9">
        <w:trPr>
          <w:trHeight w:val="525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2A7DDA" w:rsidRDefault="002A7DDA" w:rsidP="003E39FF">
            <w:pPr>
              <w:jc w:val="right"/>
              <w:rPr>
                <w:sz w:val="22"/>
                <w:szCs w:val="22"/>
              </w:rPr>
            </w:pPr>
            <w:r w:rsidRPr="002A7DDA">
              <w:rPr>
                <w:color w:val="3333FF"/>
                <w:sz w:val="22"/>
                <w:szCs w:val="22"/>
              </w:rPr>
              <w:t>10</w:t>
            </w:r>
            <w:r w:rsidR="003E39FF" w:rsidRPr="002A7DDA">
              <w:rPr>
                <w:sz w:val="22"/>
                <w:szCs w:val="22"/>
              </w:rPr>
              <w:t>百万円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設立年月日</w:t>
            </w:r>
          </w:p>
          <w:p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rFonts w:eastAsia="ＭＳ Ｐ明朝"/>
                <w:sz w:val="16"/>
                <w:szCs w:val="16"/>
              </w:rPr>
              <w:t>（又は予定年月日）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</w:tcPr>
          <w:p w:rsidR="003E39FF" w:rsidRPr="002A7DDA" w:rsidRDefault="003E39FF" w:rsidP="003E39FF">
            <w:pPr>
              <w:rPr>
                <w:sz w:val="20"/>
                <w:szCs w:val="20"/>
              </w:rPr>
            </w:pPr>
            <w:r w:rsidRPr="002A7DDA">
              <w:rPr>
                <w:sz w:val="20"/>
                <w:szCs w:val="20"/>
              </w:rPr>
              <w:t>大正・昭和・平成</w:t>
            </w:r>
          </w:p>
          <w:p w:rsidR="003E39FF" w:rsidRPr="002A7DDA" w:rsidRDefault="003E39FF" w:rsidP="003E39FF">
            <w:pPr>
              <w:rPr>
                <w:sz w:val="20"/>
                <w:szCs w:val="20"/>
              </w:rPr>
            </w:pPr>
            <w:r w:rsidRPr="00F34984">
              <w:rPr>
                <w:color w:val="3333FF"/>
                <w:sz w:val="20"/>
                <w:szCs w:val="20"/>
              </w:rPr>
              <w:t xml:space="preserve">　</w:t>
            </w:r>
            <w:r w:rsidR="00A074E6">
              <w:rPr>
                <w:rFonts w:hint="eastAsia"/>
                <w:color w:val="3333FF"/>
                <w:sz w:val="20"/>
                <w:szCs w:val="20"/>
              </w:rPr>
              <w:t>23</w:t>
            </w:r>
            <w:r w:rsidR="00F34984" w:rsidRPr="00F34984">
              <w:rPr>
                <w:rFonts w:hint="eastAsia"/>
                <w:color w:val="3333FF"/>
                <w:sz w:val="20"/>
                <w:szCs w:val="20"/>
              </w:rPr>
              <w:t>年</w:t>
            </w:r>
            <w:r w:rsidR="002A7DDA" w:rsidRPr="002A7DDA">
              <w:rPr>
                <w:color w:val="3333FF"/>
                <w:sz w:val="20"/>
                <w:szCs w:val="20"/>
              </w:rPr>
              <w:t xml:space="preserve">　</w:t>
            </w:r>
            <w:r w:rsidR="002A7DDA" w:rsidRPr="002A7DDA">
              <w:rPr>
                <w:color w:val="3333FF"/>
                <w:sz w:val="20"/>
                <w:szCs w:val="20"/>
              </w:rPr>
              <w:t>4</w:t>
            </w:r>
            <w:r w:rsidRPr="002A7DDA">
              <w:rPr>
                <w:color w:val="3333FF"/>
                <w:sz w:val="20"/>
                <w:szCs w:val="20"/>
              </w:rPr>
              <w:t xml:space="preserve">月　</w:t>
            </w:r>
            <w:r w:rsidR="002A7DDA" w:rsidRPr="002A7DDA">
              <w:rPr>
                <w:color w:val="3333FF"/>
                <w:sz w:val="20"/>
                <w:szCs w:val="20"/>
              </w:rPr>
              <w:t>1</w:t>
            </w:r>
            <w:r w:rsidRPr="002A7DDA">
              <w:rPr>
                <w:color w:val="3333FF"/>
                <w:sz w:val="20"/>
                <w:szCs w:val="20"/>
              </w:rPr>
              <w:t>日</w:t>
            </w:r>
          </w:p>
        </w:tc>
      </w:tr>
      <w:tr w:rsidR="003E39FF" w:rsidRPr="00342256" w:rsidTr="00A43EF9">
        <w:trPr>
          <w:trHeight w:val="537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E39FF" w:rsidRPr="002A7DDA" w:rsidRDefault="002A7DDA" w:rsidP="003E39FF">
            <w:pPr>
              <w:jc w:val="right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10</w:t>
            </w:r>
            <w:r w:rsidR="003E39FF" w:rsidRPr="002A7DDA">
              <w:rPr>
                <w:sz w:val="22"/>
                <w:szCs w:val="22"/>
              </w:rPr>
              <w:t>名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E39FF" w:rsidRPr="002A7DDA" w:rsidRDefault="003E39FF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sz w:val="22"/>
                <w:szCs w:val="22"/>
              </w:rPr>
              <w:t>業　　種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2A7DDA" w:rsidRDefault="002A7DDA" w:rsidP="003E39FF">
            <w:pPr>
              <w:jc w:val="center"/>
              <w:rPr>
                <w:sz w:val="22"/>
                <w:szCs w:val="22"/>
              </w:rPr>
            </w:pPr>
            <w:r w:rsidRPr="002A7DDA">
              <w:rPr>
                <w:rFonts w:hint="eastAsia"/>
                <w:color w:val="3333FF"/>
                <w:sz w:val="22"/>
                <w:szCs w:val="22"/>
              </w:rPr>
              <w:t>食品加工業</w:t>
            </w:r>
          </w:p>
        </w:tc>
      </w:tr>
      <w:tr w:rsidR="003E39FF" w:rsidRPr="00342256" w:rsidTr="00A43EF9">
        <w:trPr>
          <w:trHeight w:val="1002"/>
        </w:trPr>
        <w:tc>
          <w:tcPr>
            <w:tcW w:w="13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5A1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A7DDA" w:rsidRPr="002A7DDA" w:rsidRDefault="002A7DDA" w:rsidP="003E39FF">
            <w:pPr>
              <w:rPr>
                <w:color w:val="3333FF"/>
                <w:sz w:val="22"/>
                <w:szCs w:val="22"/>
              </w:rPr>
            </w:pPr>
            <w:r w:rsidRPr="002A7DDA">
              <w:rPr>
                <w:rFonts w:hint="eastAsia"/>
                <w:color w:val="3333FF"/>
                <w:sz w:val="22"/>
                <w:szCs w:val="22"/>
              </w:rPr>
              <w:t>食品・飲料の製造販売</w:t>
            </w:r>
          </w:p>
          <w:p w:rsidR="005A120A" w:rsidRDefault="005A120A" w:rsidP="003E39FF">
            <w:pPr>
              <w:rPr>
                <w:color w:val="FF0000"/>
                <w:sz w:val="22"/>
                <w:szCs w:val="22"/>
              </w:rPr>
            </w:pPr>
          </w:p>
          <w:p w:rsidR="006F3635" w:rsidRDefault="006F3635" w:rsidP="003E39FF">
            <w:pPr>
              <w:rPr>
                <w:color w:val="FF0000"/>
                <w:sz w:val="22"/>
                <w:szCs w:val="22"/>
              </w:rPr>
            </w:pPr>
          </w:p>
          <w:p w:rsidR="003E39FF" w:rsidRPr="00342256" w:rsidRDefault="003E39FF" w:rsidP="003E39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E39FF" w:rsidRPr="00342256" w:rsidTr="00A43EF9">
        <w:trPr>
          <w:trHeight w:val="525"/>
        </w:trPr>
        <w:tc>
          <w:tcPr>
            <w:tcW w:w="2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</w:rPr>
              <w:t>連絡先担当者名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342256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沖縄　太郎</w:t>
            </w: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電話・</w:t>
            </w:r>
            <w:r w:rsidRPr="00342256"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4225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電話：　　　　　　　　　　</w:t>
            </w:r>
            <w:r w:rsidRPr="00342256">
              <w:rPr>
                <w:sz w:val="22"/>
                <w:szCs w:val="22"/>
                <w:lang w:eastAsia="zh-TW"/>
              </w:rPr>
              <w:t>FAX</w:t>
            </w:r>
            <w:r w:rsidRPr="00342256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E-mail</w:t>
            </w:r>
          </w:p>
        </w:tc>
        <w:tc>
          <w:tcPr>
            <w:tcW w:w="61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:rsidTr="00A43EF9">
        <w:trPr>
          <w:trHeight w:val="35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jc w:val="center"/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HP</w:t>
            </w:r>
            <w:r w:rsidRPr="00342256">
              <w:rPr>
                <w:sz w:val="22"/>
                <w:szCs w:val="22"/>
              </w:rPr>
              <w:t>ｱﾄﾞﾚｽ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FF" w:rsidRPr="00342256" w:rsidRDefault="003E39FF" w:rsidP="003E39FF">
            <w:pPr>
              <w:rPr>
                <w:sz w:val="22"/>
                <w:szCs w:val="22"/>
              </w:rPr>
            </w:pPr>
            <w:r w:rsidRPr="00342256">
              <w:rPr>
                <w:sz w:val="22"/>
                <w:szCs w:val="22"/>
              </w:rPr>
              <w:t>http</w:t>
            </w:r>
            <w:r w:rsidR="005A120A">
              <w:rPr>
                <w:sz w:val="22"/>
                <w:szCs w:val="22"/>
              </w:rPr>
              <w:t>s</w:t>
            </w:r>
            <w:r w:rsidRPr="00342256">
              <w:rPr>
                <w:sz w:val="22"/>
                <w:szCs w:val="22"/>
              </w:rPr>
              <w:t>://</w:t>
            </w:r>
          </w:p>
        </w:tc>
      </w:tr>
    </w:tbl>
    <w:p w:rsidR="00FC0898" w:rsidRPr="00342256" w:rsidRDefault="00FC0898" w:rsidP="007810FE">
      <w:pPr>
        <w:rPr>
          <w:rFonts w:ascii="ＭＳ Ｐ明朝" w:eastAsia="ＭＳ Ｐ明朝" w:hAnsi="ＭＳ Ｐ明朝"/>
          <w:sz w:val="22"/>
          <w:szCs w:val="22"/>
        </w:rPr>
      </w:pPr>
    </w:p>
    <w:p w:rsidR="007810FE" w:rsidRPr="00342256" w:rsidRDefault="00474343" w:rsidP="007810FE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特許</w:t>
      </w:r>
      <w:r w:rsidR="00D57784" w:rsidRPr="00342256">
        <w:rPr>
          <w:rFonts w:ascii="ＭＳ Ｐ明朝" w:eastAsia="ＭＳ Ｐ明朝" w:hAnsi="ＭＳ Ｐ明朝" w:hint="eastAsia"/>
          <w:sz w:val="22"/>
          <w:szCs w:val="22"/>
        </w:rPr>
        <w:t>等</w:t>
      </w:r>
      <w:r w:rsidR="00C04882">
        <w:rPr>
          <w:rFonts w:ascii="ＭＳ Ｐ明朝" w:eastAsia="ＭＳ Ｐ明朝" w:hAnsi="ＭＳ Ｐ明朝" w:hint="eastAsia"/>
          <w:sz w:val="22"/>
          <w:szCs w:val="22"/>
        </w:rPr>
        <w:t>出願</w:t>
      </w:r>
      <w:r w:rsidR="007810FE" w:rsidRPr="00342256">
        <w:rPr>
          <w:rFonts w:ascii="ＭＳ Ｐ明朝" w:eastAsia="ＭＳ Ｐ明朝" w:hAnsi="ＭＳ Ｐ明朝" w:hint="eastAsia"/>
          <w:sz w:val="22"/>
          <w:szCs w:val="22"/>
        </w:rPr>
        <w:t>計画の内容</w:t>
      </w:r>
      <w:r w:rsidR="008A424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A4243" w:rsidRPr="003D2011">
        <w:rPr>
          <w:rFonts w:ascii="ＭＳ Ｐ明朝" w:eastAsia="ＭＳ Ｐ明朝" w:hAnsi="ＭＳ Ｐ明朝" w:hint="eastAsia"/>
          <w:color w:val="FF0000"/>
          <w:sz w:val="22"/>
          <w:szCs w:val="22"/>
        </w:rPr>
        <w:t>※以下必要に応じ、行を増やして記入ください</w:t>
      </w:r>
    </w:p>
    <w:tbl>
      <w:tblPr>
        <w:tblW w:w="8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4"/>
        <w:gridCol w:w="5946"/>
      </w:tblGrid>
      <w:tr w:rsidR="00171377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377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（１）出願の目的・必要性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3D2011" w:rsidRDefault="003D2011" w:rsidP="003E39FF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D2011">
              <w:rPr>
                <w:rFonts w:ascii="ＭＳ 明朝" w:hAnsi="ＭＳ 明朝" w:hint="eastAsia"/>
                <w:color w:val="FF0000"/>
                <w:sz w:val="22"/>
                <w:szCs w:val="22"/>
              </w:rPr>
              <w:t>※海外事業の目的と合わせて、出願の必要性を記述してください</w:t>
            </w:r>
          </w:p>
          <w:p w:rsidR="00F34984" w:rsidRPr="00F34984" w:rsidRDefault="005C00E3" w:rsidP="003E39FF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中</w:t>
            </w:r>
            <w:r w:rsidR="00F34984" w:rsidRPr="00F34984">
              <w:rPr>
                <w:color w:val="3333FF"/>
                <w:sz w:val="22"/>
                <w:szCs w:val="22"/>
              </w:rPr>
              <w:t>国への製品輸出を行う為の製品「</w:t>
            </w:r>
            <w:r w:rsidR="00F34984" w:rsidRPr="00F34984">
              <w:rPr>
                <w:color w:val="3333FF"/>
                <w:sz w:val="22"/>
                <w:szCs w:val="22"/>
              </w:rPr>
              <w:t>BBB</w:t>
            </w:r>
            <w:r w:rsidR="00F34984" w:rsidRPr="00F34984">
              <w:rPr>
                <w:color w:val="3333FF"/>
                <w:sz w:val="22"/>
                <w:szCs w:val="22"/>
              </w:rPr>
              <w:t>」の</w:t>
            </w:r>
            <w:r>
              <w:rPr>
                <w:rFonts w:hint="eastAsia"/>
                <w:color w:val="3333FF"/>
                <w:sz w:val="22"/>
                <w:szCs w:val="22"/>
              </w:rPr>
              <w:t>中国</w:t>
            </w:r>
            <w:r w:rsidR="00F34984" w:rsidRPr="00F34984">
              <w:rPr>
                <w:color w:val="3333FF"/>
                <w:sz w:val="22"/>
                <w:szCs w:val="22"/>
              </w:rPr>
              <w:t>への商標出願</w:t>
            </w:r>
          </w:p>
          <w:p w:rsidR="00171377" w:rsidRDefault="00171377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E20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0E20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（２）</w:t>
            </w:r>
            <w:r w:rsidR="00670E20">
              <w:rPr>
                <w:rFonts w:ascii="ＭＳ Ｐ明朝" w:eastAsia="ＭＳ Ｐ明朝" w:hAnsi="ＭＳ Ｐ明朝" w:hint="eastAsia"/>
                <w:sz w:val="22"/>
                <w:szCs w:val="22"/>
              </w:rPr>
              <w:t>出願内容および</w:t>
            </w:r>
          </w:p>
          <w:p w:rsidR="00670E20" w:rsidRPr="00342256" w:rsidRDefault="00670E20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出願方法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□特許・実用新案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□ＰＣＴ出願による外国特許庁への出願（国内移行）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□その他（　　　　　　　　　　　　　　　　　　　　　　　　）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□意匠</w:t>
            </w:r>
          </w:p>
          <w:p w:rsidR="00670E20" w:rsidRDefault="00670E20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□国内出願を基礎とした優先権主張による外国特許庁への出願</w:t>
            </w:r>
          </w:p>
          <w:p w:rsidR="0058037C" w:rsidRDefault="0058037C" w:rsidP="0058037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DE5">
              <w:rPr>
                <w:rFonts w:ascii="ＭＳ 明朝" w:hAnsi="ＭＳ 明朝" w:hint="eastAsia"/>
                <w:sz w:val="22"/>
                <w:szCs w:val="22"/>
              </w:rPr>
              <w:t>ハーグ協定の</w:t>
            </w:r>
            <w:r>
              <w:rPr>
                <w:rFonts w:ascii="ＭＳ 明朝" w:hAnsi="ＭＳ 明朝" w:hint="eastAsia"/>
                <w:sz w:val="22"/>
                <w:szCs w:val="22"/>
              </w:rPr>
              <w:t>ジュネーブ協定</w:t>
            </w:r>
            <w:r w:rsidR="00AA21D6">
              <w:rPr>
                <w:rFonts w:ascii="ＭＳ 明朝" w:hAnsi="ＭＳ 明朝" w:hint="eastAsia"/>
                <w:sz w:val="22"/>
                <w:szCs w:val="22"/>
              </w:rPr>
              <w:t>改正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による国際出願</w:t>
            </w:r>
          </w:p>
          <w:p w:rsidR="00670E20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☑</w:t>
            </w:r>
            <w:r w:rsidR="00670E20">
              <w:rPr>
                <w:rFonts w:ascii="ＭＳ 明朝" w:hAnsi="ＭＳ 明朝" w:hint="eastAsia"/>
                <w:sz w:val="22"/>
                <w:szCs w:val="22"/>
              </w:rPr>
              <w:t>商標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4984"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☑</w:t>
            </w:r>
            <w:r>
              <w:rPr>
                <w:rFonts w:ascii="ＭＳ 明朝" w:hAnsi="ＭＳ 明朝" w:hint="eastAsia"/>
                <w:sz w:val="22"/>
                <w:szCs w:val="22"/>
              </w:rPr>
              <w:t>国内出願を基礎とした優先権主張による外国特許庁への出願</w:t>
            </w:r>
          </w:p>
          <w:p w:rsidR="00670E20" w:rsidRDefault="00670E20" w:rsidP="00670E2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□マドリッド協定議定書による国際出願</w:t>
            </w:r>
          </w:p>
          <w:p w:rsidR="00934604" w:rsidRPr="00670E20" w:rsidRDefault="00934604" w:rsidP="0093460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□外国特許庁への直接出願</w:t>
            </w:r>
          </w:p>
        </w:tc>
      </w:tr>
      <w:tr w:rsidR="003E39FF" w:rsidRPr="00342256" w:rsidTr="00FE6D99">
        <w:trPr>
          <w:trHeight w:val="4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（３）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発明の名称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A24603" w:rsidRDefault="00D73141" w:rsidP="003E39FF">
            <w:pPr>
              <w:rPr>
                <w:color w:val="FF0000"/>
                <w:sz w:val="22"/>
                <w:szCs w:val="22"/>
              </w:rPr>
            </w:pPr>
            <w:r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※意匠の場合、物品の名称を、商標の場合、商標</w:t>
            </w:r>
            <w:r w:rsidR="00934604"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(および出願する区分)</w:t>
            </w:r>
            <w:r w:rsidRPr="005A120A">
              <w:rPr>
                <w:rFonts w:ascii="ＭＳ 明朝" w:hAnsi="ＭＳ 明朝" w:hint="eastAsia"/>
                <w:color w:val="FF0000"/>
                <w:sz w:val="22"/>
                <w:szCs w:val="22"/>
              </w:rPr>
              <w:t>を記載く</w:t>
            </w:r>
            <w:r w:rsidRPr="00A24603">
              <w:rPr>
                <w:color w:val="FF0000"/>
                <w:sz w:val="22"/>
                <w:szCs w:val="22"/>
              </w:rPr>
              <w:t>ださい</w:t>
            </w:r>
          </w:p>
          <w:p w:rsidR="005A120A" w:rsidRPr="00A24603" w:rsidRDefault="00F34984" w:rsidP="003E39FF">
            <w:pPr>
              <w:rPr>
                <w:color w:val="3333FF"/>
                <w:sz w:val="22"/>
                <w:szCs w:val="22"/>
              </w:rPr>
            </w:pPr>
            <w:r w:rsidRPr="00A24603">
              <w:rPr>
                <w:color w:val="3333FF"/>
                <w:sz w:val="22"/>
                <w:szCs w:val="22"/>
              </w:rPr>
              <w:t>清涼飲料の商標「</w:t>
            </w:r>
            <w:r w:rsidR="00A24603" w:rsidRPr="00A24603">
              <w:rPr>
                <w:color w:val="3333FF"/>
                <w:sz w:val="22"/>
                <w:szCs w:val="22"/>
              </w:rPr>
              <w:t>BBB</w:t>
            </w:r>
            <w:r w:rsidRPr="00A24603">
              <w:rPr>
                <w:color w:val="3333FF"/>
                <w:sz w:val="22"/>
                <w:szCs w:val="22"/>
              </w:rPr>
              <w:t>」（</w:t>
            </w:r>
            <w:r w:rsidR="00A24603">
              <w:rPr>
                <w:rFonts w:hint="eastAsia"/>
                <w:color w:val="3333FF"/>
                <w:sz w:val="22"/>
                <w:szCs w:val="22"/>
              </w:rPr>
              <w:t>32</w:t>
            </w:r>
            <w:r w:rsidRPr="00A24603">
              <w:rPr>
                <w:color w:val="3333FF"/>
                <w:sz w:val="22"/>
                <w:szCs w:val="22"/>
              </w:rPr>
              <w:t>類）</w:t>
            </w:r>
          </w:p>
          <w:p w:rsidR="005A120A" w:rsidRPr="00342256" w:rsidRDefault="005A120A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（４）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発明の内容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243" w:rsidRPr="003D2011" w:rsidRDefault="00D73141" w:rsidP="008A4243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D2011">
              <w:rPr>
                <w:rFonts w:hAnsi="ＭＳ 明朝" w:hint="eastAsia"/>
                <w:color w:val="FF0000"/>
              </w:rPr>
              <w:t>※特許の場合、技術の概要、</w:t>
            </w:r>
            <w:r w:rsidR="008A4243" w:rsidRPr="003D2011">
              <w:rPr>
                <w:rFonts w:hAnsi="ＭＳ 明朝" w:hint="eastAsia"/>
                <w:color w:val="FF0000"/>
              </w:rPr>
              <w:t>意匠の場合、どのような物品か、</w:t>
            </w:r>
            <w:r w:rsidRPr="003D2011">
              <w:rPr>
                <w:rFonts w:hAnsi="ＭＳ 明朝" w:hint="eastAsia"/>
                <w:color w:val="FF0000"/>
              </w:rPr>
              <w:t>商標の場合、どのような商品かを記載してください</w:t>
            </w:r>
          </w:p>
          <w:p w:rsidR="003E39FF" w:rsidRPr="003D2011" w:rsidRDefault="00FF5AB1" w:rsidP="003E39FF">
            <w:pPr>
              <w:rPr>
                <w:rFonts w:hAnsi="ＭＳ 明朝"/>
                <w:color w:val="FF0000"/>
              </w:rPr>
            </w:pPr>
            <w:r w:rsidRPr="003D2011">
              <w:rPr>
                <w:rFonts w:hAnsi="ＭＳ 明朝" w:hint="eastAsia"/>
                <w:color w:val="FF0000"/>
              </w:rPr>
              <w:t>※できるだけ図面又は写真などを添付して説明してください</w:t>
            </w:r>
          </w:p>
          <w:p w:rsidR="003D2011" w:rsidRPr="00F34984" w:rsidRDefault="00F34984" w:rsidP="003E39FF">
            <w:pPr>
              <w:rPr>
                <w:rFonts w:hAnsi="ＭＳ 明朝"/>
                <w:color w:val="3333FF"/>
              </w:rPr>
            </w:pPr>
            <w:r w:rsidRPr="00F34984">
              <w:rPr>
                <w:rFonts w:hAnsi="ＭＳ 明朝" w:hint="eastAsia"/>
                <w:color w:val="3333FF"/>
              </w:rPr>
              <w:t>「</w:t>
            </w:r>
            <w:r w:rsidRPr="00F34984">
              <w:rPr>
                <w:rFonts w:hAnsi="ＭＳ 明朝" w:hint="eastAsia"/>
                <w:color w:val="3333FF"/>
              </w:rPr>
              <w:t>BBB</w:t>
            </w:r>
            <w:r w:rsidRPr="00F34984">
              <w:rPr>
                <w:rFonts w:hAnsi="ＭＳ 明朝" w:hint="eastAsia"/>
                <w:color w:val="3333FF"/>
              </w:rPr>
              <w:t>」は野草エキスを添加した炭酸飲料である。日本では県内外で販売を行っている。</w:t>
            </w:r>
          </w:p>
          <w:p w:rsidR="003D2011" w:rsidRDefault="00F34984" w:rsidP="003E39FF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drawing>
                <wp:inline distT="0" distB="0" distL="0" distR="0">
                  <wp:extent cx="857250" cy="1343025"/>
                  <wp:effectExtent l="0" t="0" r="0" b="9525"/>
                  <wp:docPr id="2" name="図 2" descr="lgi01a2014052004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i01a2014052004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11" w:rsidRPr="00342256" w:rsidRDefault="003D2011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E39FF" w:rsidRPr="00342256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（５）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出願人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4984" w:rsidRPr="00342256" w:rsidRDefault="00F34984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F34984">
              <w:rPr>
                <w:rFonts w:ascii="ＭＳ 明朝" w:hAnsi="ＭＳ 明朝" w:hint="eastAsia"/>
                <w:color w:val="3333FF"/>
                <w:sz w:val="22"/>
                <w:szCs w:val="22"/>
              </w:rPr>
              <w:t>株式会社沖縄商事</w:t>
            </w:r>
          </w:p>
        </w:tc>
      </w:tr>
      <w:tr w:rsidR="003E39FF" w:rsidRPr="003D2011" w:rsidTr="00FE6D99">
        <w:trPr>
          <w:trHeight w:val="543"/>
        </w:trPr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39FF" w:rsidRPr="00342256" w:rsidRDefault="00171377" w:rsidP="003E39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（６）</w:t>
            </w:r>
            <w:r w:rsidR="003E39FF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発明者</w:t>
            </w:r>
          </w:p>
        </w:tc>
        <w:tc>
          <w:tcPr>
            <w:tcW w:w="7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635" w:rsidRPr="00DF6E25" w:rsidRDefault="006F3635" w:rsidP="006F3635">
            <w:pPr>
              <w:rPr>
                <w:color w:val="FF0000"/>
                <w:sz w:val="22"/>
                <w:szCs w:val="22"/>
              </w:rPr>
            </w:pPr>
            <w:r w:rsidRPr="00DF6E25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意匠の場合は創作者、</w:t>
            </w:r>
            <w:r w:rsidRPr="00DF6E25">
              <w:rPr>
                <w:color w:val="FF0000"/>
                <w:sz w:val="22"/>
                <w:szCs w:val="22"/>
              </w:rPr>
              <w:t>商標の場合は記載不要</w:t>
            </w:r>
          </w:p>
          <w:p w:rsidR="003D2011" w:rsidRPr="006F3635" w:rsidRDefault="003D2011" w:rsidP="003E39F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B5B" w:rsidRPr="00342256" w:rsidTr="00FE6D99">
        <w:trPr>
          <w:trHeight w:val="268"/>
        </w:trPr>
        <w:tc>
          <w:tcPr>
            <w:tcW w:w="13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（７）基礎出願等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出願番号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F34984" w:rsidRDefault="00EC0B5B" w:rsidP="00D73141">
            <w:pPr>
              <w:rPr>
                <w:color w:val="FF0000"/>
                <w:sz w:val="22"/>
                <w:szCs w:val="22"/>
              </w:rPr>
            </w:pPr>
            <w:r w:rsidRPr="00F34984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F34984">
              <w:rPr>
                <w:color w:val="FF0000"/>
                <w:sz w:val="22"/>
                <w:szCs w:val="22"/>
              </w:rPr>
              <w:t>基礎となる出願等がある場合、以下を記載</w:t>
            </w:r>
          </w:p>
          <w:p w:rsidR="00EC0B5B" w:rsidRPr="00F34984" w:rsidRDefault="00F34984" w:rsidP="00D73141">
            <w:pPr>
              <w:rPr>
                <w:sz w:val="22"/>
                <w:szCs w:val="22"/>
              </w:rPr>
            </w:pPr>
            <w:r w:rsidRPr="00F34984">
              <w:rPr>
                <w:color w:val="3333FF"/>
                <w:sz w:val="22"/>
                <w:szCs w:val="22"/>
              </w:rPr>
              <w:t>商標登録</w:t>
            </w:r>
            <w:r w:rsidRPr="00F34984">
              <w:rPr>
                <w:color w:val="3333FF"/>
                <w:sz w:val="22"/>
                <w:szCs w:val="22"/>
              </w:rPr>
              <w:t>1111111</w:t>
            </w:r>
            <w:r w:rsidRPr="00F34984">
              <w:rPr>
                <w:color w:val="3333FF"/>
                <w:sz w:val="22"/>
                <w:szCs w:val="22"/>
              </w:rPr>
              <w:t>号</w:t>
            </w:r>
          </w:p>
        </w:tc>
      </w:tr>
      <w:tr w:rsidR="00EC0B5B" w:rsidRPr="00342256" w:rsidTr="00FE6D99">
        <w:trPr>
          <w:trHeight w:val="335"/>
        </w:trPr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出願日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F34984" w:rsidRDefault="00F34984" w:rsidP="00D73141">
            <w:pPr>
              <w:rPr>
                <w:sz w:val="22"/>
                <w:szCs w:val="22"/>
              </w:rPr>
            </w:pPr>
            <w:r w:rsidRPr="00F34984">
              <w:rPr>
                <w:color w:val="3333FF"/>
                <w:sz w:val="22"/>
                <w:szCs w:val="22"/>
              </w:rPr>
              <w:t>平成</w:t>
            </w:r>
            <w:r w:rsidRPr="00F34984">
              <w:rPr>
                <w:color w:val="3333FF"/>
                <w:sz w:val="22"/>
                <w:szCs w:val="22"/>
              </w:rPr>
              <w:t>2</w:t>
            </w:r>
            <w:r w:rsidR="00A074E6">
              <w:rPr>
                <w:rFonts w:hint="eastAsia"/>
                <w:color w:val="3333FF"/>
                <w:sz w:val="22"/>
                <w:szCs w:val="22"/>
              </w:rPr>
              <w:t>5</w:t>
            </w:r>
            <w:r w:rsidRPr="00F34984">
              <w:rPr>
                <w:color w:val="3333FF"/>
                <w:sz w:val="22"/>
                <w:szCs w:val="22"/>
              </w:rPr>
              <w:t>年</w:t>
            </w:r>
            <w:r w:rsidRPr="00F34984">
              <w:rPr>
                <w:color w:val="3333FF"/>
                <w:sz w:val="22"/>
                <w:szCs w:val="22"/>
              </w:rPr>
              <w:t>4</w:t>
            </w:r>
            <w:r w:rsidRPr="00F34984">
              <w:rPr>
                <w:color w:val="3333FF"/>
                <w:sz w:val="22"/>
                <w:szCs w:val="22"/>
              </w:rPr>
              <w:t>月</w:t>
            </w:r>
            <w:r w:rsidRPr="00F34984">
              <w:rPr>
                <w:color w:val="3333FF"/>
                <w:sz w:val="22"/>
                <w:szCs w:val="22"/>
              </w:rPr>
              <w:t>1</w:t>
            </w:r>
            <w:r w:rsidRPr="00F34984">
              <w:rPr>
                <w:color w:val="3333FF"/>
                <w:sz w:val="22"/>
                <w:szCs w:val="22"/>
              </w:rPr>
              <w:t>日</w:t>
            </w:r>
          </w:p>
        </w:tc>
      </w:tr>
      <w:tr w:rsidR="00EC0B5B" w:rsidRPr="00342256" w:rsidTr="00FE6D99">
        <w:trPr>
          <w:trHeight w:val="285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B5B" w:rsidRDefault="00EC0B5B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Default="00EC0B5B" w:rsidP="00D7314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発明の名称</w:t>
            </w:r>
          </w:p>
        </w:tc>
        <w:tc>
          <w:tcPr>
            <w:tcW w:w="5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5B" w:rsidRPr="00F34984" w:rsidRDefault="00F34984" w:rsidP="00D73141">
            <w:pPr>
              <w:rPr>
                <w:sz w:val="22"/>
                <w:szCs w:val="22"/>
              </w:rPr>
            </w:pPr>
            <w:r w:rsidRPr="00F34984">
              <w:rPr>
                <w:color w:val="3333FF"/>
                <w:sz w:val="22"/>
                <w:szCs w:val="22"/>
              </w:rPr>
              <w:t>商標「</w:t>
            </w:r>
            <w:r w:rsidRPr="00F34984">
              <w:rPr>
                <w:color w:val="3333FF"/>
                <w:sz w:val="22"/>
                <w:szCs w:val="22"/>
              </w:rPr>
              <w:t>BBB</w:t>
            </w:r>
            <w:r w:rsidRPr="00F34984">
              <w:rPr>
                <w:color w:val="3333FF"/>
                <w:sz w:val="22"/>
                <w:szCs w:val="22"/>
              </w:rPr>
              <w:t>」</w:t>
            </w:r>
          </w:p>
        </w:tc>
      </w:tr>
      <w:tr w:rsidR="00D73141" w:rsidRPr="00342256" w:rsidTr="00FE6D99">
        <w:trPr>
          <w:trHeight w:val="525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141" w:rsidRPr="00342256" w:rsidRDefault="00171377" w:rsidP="003E39F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（８）</w:t>
            </w:r>
            <w:r w:rsidR="00D73141">
              <w:rPr>
                <w:rFonts w:ascii="ＭＳ Ｐ明朝" w:eastAsia="ＭＳ Ｐ明朝" w:hAnsi="ＭＳ Ｐ明朝" w:hint="eastAsia"/>
                <w:sz w:val="22"/>
                <w:szCs w:val="22"/>
              </w:rPr>
              <w:t>出願予定国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41" w:rsidRPr="00342256" w:rsidRDefault="005C00E3" w:rsidP="003E39FF">
            <w:pPr>
              <w:rPr>
                <w:rFonts w:ascii="ＭＳ 明朝" w:hAnsi="ＭＳ 明朝"/>
                <w:sz w:val="22"/>
                <w:szCs w:val="22"/>
              </w:rPr>
            </w:pPr>
            <w:r w:rsidRPr="005C00E3">
              <w:rPr>
                <w:rFonts w:ascii="ＭＳ 明朝" w:hAnsi="ＭＳ 明朝" w:hint="eastAsia"/>
                <w:color w:val="3333FF"/>
                <w:sz w:val="22"/>
                <w:szCs w:val="22"/>
              </w:rPr>
              <w:t>中国</w:t>
            </w:r>
          </w:p>
        </w:tc>
      </w:tr>
      <w:tr w:rsidR="00171377" w:rsidRPr="00EE1DA2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D73141" w:rsidRDefault="00171377" w:rsidP="001713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（９）出願の新規性・進歩性（登録可能性）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5C00E3" w:rsidRDefault="00171377" w:rsidP="00B91DF0">
            <w:pPr>
              <w:rPr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color w:val="FF0000"/>
                <w:sz w:val="22"/>
                <w:szCs w:val="22"/>
              </w:rPr>
              <w:t>出願する内容が権利として登録される可能性、拒絶されない理由などを、先行調査の結果から説明してください</w:t>
            </w:r>
          </w:p>
          <w:p w:rsidR="00171377" w:rsidRPr="005C00E3" w:rsidRDefault="00A2460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C</w:t>
            </w:r>
            <w:r w:rsidR="005C00E3" w:rsidRPr="005C00E3">
              <w:rPr>
                <w:color w:val="3333FF"/>
                <w:sz w:val="22"/>
                <w:szCs w:val="22"/>
              </w:rPr>
              <w:t>特許事務所に調査を依頼し、その結果、「</w:t>
            </w:r>
            <w:r w:rsidR="005C00E3">
              <w:rPr>
                <w:rFonts w:hint="eastAsia"/>
                <w:color w:val="3333FF"/>
                <w:sz w:val="22"/>
                <w:szCs w:val="22"/>
              </w:rPr>
              <w:t>BBB</w:t>
            </w:r>
            <w:r w:rsidR="005C00E3" w:rsidRPr="005C00E3">
              <w:rPr>
                <w:color w:val="3333FF"/>
                <w:sz w:val="22"/>
                <w:szCs w:val="22"/>
              </w:rPr>
              <w:t>」には識別性が認められ、</w:t>
            </w:r>
            <w:r w:rsidR="005C00E3">
              <w:rPr>
                <w:rFonts w:hint="eastAsia"/>
                <w:color w:val="3333FF"/>
                <w:sz w:val="22"/>
                <w:szCs w:val="22"/>
              </w:rPr>
              <w:t>中国</w:t>
            </w:r>
            <w:r w:rsidR="005C00E3" w:rsidRPr="005C00E3">
              <w:rPr>
                <w:color w:val="3333FF"/>
                <w:sz w:val="22"/>
                <w:szCs w:val="22"/>
              </w:rPr>
              <w:t>では同一・類似商標が見当たらないことから、登録可能性は高いと見解を得ている。（添付報告書を参照）</w:t>
            </w:r>
          </w:p>
          <w:p w:rsidR="00171377" w:rsidRPr="00171377" w:rsidRDefault="00171377" w:rsidP="00B91DF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1377" w:rsidRPr="005C00E3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5C00E3" w:rsidRDefault="00171377" w:rsidP="00B91DF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（１０）出願スケジュール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A69" w:rsidRPr="005C00E3" w:rsidRDefault="005C00E3" w:rsidP="00B91DF0">
            <w:pPr>
              <w:rPr>
                <w:color w:val="FF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7160895</wp:posOffset>
                      </wp:positionV>
                      <wp:extent cx="1533525" cy="704850"/>
                      <wp:effectExtent l="466090" t="10160" r="10160" b="8890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04850"/>
                              </a:xfrm>
                              <a:prstGeom prst="wedgeRectCallout">
                                <a:avLst>
                                  <a:gd name="adj1" fmla="val -78032"/>
                                  <a:gd name="adj2" fmla="val -110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635" w:rsidRPr="0062486B" w:rsidRDefault="006F3635" w:rsidP="005C00E3">
                                  <w:pPr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来年2月までに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  <w:t>出願を完了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z w:val="18"/>
                                      <w:szCs w:val="18"/>
                                    </w:rPr>
                                    <w:t>こと、但し採択前に出願してはいけません</w:t>
                                  </w:r>
                                  <w:r w:rsidRPr="0062486B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308.65pt;margin-top:563.85pt;width:12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" adj="-6055,8406" strokecolor="red">
                      <v:textbox inset="5.85pt,.7pt,5.85pt,.7pt">
                        <w:txbxContent>
                          <w:p w:rsidR="006F3635" w:rsidRPr="0062486B" w:rsidRDefault="006F3635" w:rsidP="005C00E3">
                            <w:pPr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来年2月までに</w:t>
                            </w:r>
                            <w:r w:rsidRPr="0062486B"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  <w:t>出願を完了</w:t>
                            </w: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 w:rsidRPr="0062486B"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  <w:t>こと、但し採択前に出願してはいけません</w:t>
                            </w:r>
                            <w:r w:rsidRPr="0062486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A69"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7E3A69" w:rsidRPr="005C00E3">
              <w:rPr>
                <w:color w:val="FF0000"/>
                <w:sz w:val="22"/>
                <w:szCs w:val="22"/>
              </w:rPr>
              <w:t>準備期間、出願予定時期などを記載ください</w:t>
            </w:r>
          </w:p>
          <w:p w:rsidR="003D2011" w:rsidRPr="005C00E3" w:rsidRDefault="006D419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令和元年</w:t>
            </w:r>
            <w:r w:rsidR="00A44310">
              <w:rPr>
                <w:rFonts w:hint="eastAsia"/>
                <w:color w:val="3333FF"/>
                <w:sz w:val="22"/>
                <w:szCs w:val="22"/>
              </w:rPr>
              <w:t>10</w:t>
            </w:r>
            <w:r w:rsidR="005C00E3" w:rsidRPr="005C00E3">
              <w:rPr>
                <w:color w:val="3333FF"/>
                <w:sz w:val="22"/>
                <w:szCs w:val="22"/>
              </w:rPr>
              <w:t>月出願準備</w:t>
            </w:r>
          </w:p>
          <w:p w:rsidR="005C00E3" w:rsidRPr="005C00E3" w:rsidRDefault="006D4193" w:rsidP="00B91DF0">
            <w:pPr>
              <w:rPr>
                <w:color w:val="3333FF"/>
                <w:sz w:val="22"/>
                <w:szCs w:val="22"/>
              </w:rPr>
            </w:pPr>
            <w:r>
              <w:rPr>
                <w:rFonts w:hint="eastAsia"/>
                <w:color w:val="3333FF"/>
                <w:sz w:val="22"/>
                <w:szCs w:val="22"/>
              </w:rPr>
              <w:t>令和元年</w:t>
            </w:r>
            <w:r w:rsidR="005C00E3" w:rsidRPr="005C00E3">
              <w:rPr>
                <w:color w:val="3333FF"/>
                <w:sz w:val="22"/>
                <w:szCs w:val="22"/>
              </w:rPr>
              <w:t>1</w:t>
            </w:r>
            <w:r w:rsidR="00A44310">
              <w:rPr>
                <w:rFonts w:hint="eastAsia"/>
                <w:color w:val="3333FF"/>
                <w:sz w:val="22"/>
                <w:szCs w:val="22"/>
              </w:rPr>
              <w:t>1</w:t>
            </w:r>
            <w:r w:rsidR="005C00E3" w:rsidRPr="005C00E3">
              <w:rPr>
                <w:color w:val="3333FF"/>
                <w:sz w:val="22"/>
                <w:szCs w:val="22"/>
              </w:rPr>
              <w:t>月出願</w:t>
            </w:r>
            <w:r w:rsidR="00A24603">
              <w:rPr>
                <w:rFonts w:eastAsia="ＭＳ Ｐ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35CF1AB" wp14:editId="0FAFECF7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-169545</wp:posOffset>
                      </wp:positionV>
                      <wp:extent cx="1533525" cy="704850"/>
                      <wp:effectExtent l="819150" t="0" r="28575" b="19050"/>
                      <wp:wrapNone/>
                      <wp:docPr id="5" name="吹き出し: 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704850"/>
                              </a:xfrm>
                              <a:prstGeom prst="wedgeRectCallout">
                                <a:avLst>
                                  <a:gd name="adj1" fmla="val -100393"/>
                                  <a:gd name="adj2" fmla="val -9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635" w:rsidRPr="005C00E3" w:rsidRDefault="006F3635" w:rsidP="00A24603">
                                  <w:pPr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</w:pP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来年2月までに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  <w:t>出願を完了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/>
                                      <w:color w:val="3333FF"/>
                                      <w:sz w:val="18"/>
                                      <w:szCs w:val="18"/>
                                    </w:rPr>
                                    <w:t>こと、但し採択前に出願してはいけません</w:t>
                                  </w:r>
                                  <w:r w:rsidRPr="005C00E3">
                                    <w:rPr>
                                      <w:rFonts w:ascii="ＭＳ Ｐ明朝" w:eastAsia="ＭＳ Ｐ明朝" w:hAnsi="ＭＳ Ｐ明朝" w:hint="eastAsia"/>
                                      <w:color w:val="3333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F1AB" id="吹き出し: 四角形 5" o:spid="_x0000_s1027" type="#_x0000_t61" style="position:absolute;left:0;text-align:left;margin-left:161.15pt;margin-top:-13.35pt;width:120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" adj="-10885,8698" strokecolor="#33f">
                      <v:textbox inset="5.85pt,.7pt,5.85pt,.7pt">
                        <w:txbxContent>
                          <w:p w:rsidR="006F3635" w:rsidRPr="005C00E3" w:rsidRDefault="006F3635" w:rsidP="00A24603">
                            <w:pPr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来年2月までに</w:t>
                            </w:r>
                            <w:r w:rsidRPr="005C00E3"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  <w:t>出願を完了</w:t>
                            </w: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する</w:t>
                            </w:r>
                            <w:r w:rsidRPr="005C00E3">
                              <w:rPr>
                                <w:rFonts w:ascii="ＭＳ Ｐ明朝" w:eastAsia="ＭＳ Ｐ明朝" w:hAnsi="ＭＳ Ｐ明朝"/>
                                <w:color w:val="3333FF"/>
                                <w:sz w:val="18"/>
                                <w:szCs w:val="18"/>
                              </w:rPr>
                              <w:t>こと、但し採択前に出願してはいけません</w:t>
                            </w:r>
                            <w:r w:rsidRPr="005C00E3">
                              <w:rPr>
                                <w:rFonts w:ascii="ＭＳ Ｐ明朝" w:eastAsia="ＭＳ Ｐ明朝" w:hAnsi="ＭＳ Ｐ明朝" w:hint="eastAsia"/>
                                <w:color w:val="3333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D2011" w:rsidRPr="005C00E3" w:rsidRDefault="003D2011" w:rsidP="00B91DF0">
            <w:pPr>
              <w:rPr>
                <w:sz w:val="22"/>
                <w:szCs w:val="22"/>
              </w:rPr>
            </w:pPr>
          </w:p>
          <w:p w:rsidR="003D2011" w:rsidRPr="005C00E3" w:rsidRDefault="003D2011" w:rsidP="00B91DF0">
            <w:pPr>
              <w:rPr>
                <w:sz w:val="22"/>
                <w:szCs w:val="22"/>
              </w:rPr>
            </w:pPr>
          </w:p>
        </w:tc>
      </w:tr>
      <w:tr w:rsidR="00171377" w:rsidRPr="005C00E3" w:rsidTr="00FE6D99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5C00E3" w:rsidRDefault="00171377" w:rsidP="00171377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Pr="005C00E3">
              <w:rPr>
                <w:rFonts w:eastAsia="ＭＳ Ｐ明朝"/>
                <w:sz w:val="22"/>
                <w:szCs w:val="22"/>
              </w:rPr>
              <w:t>11</w:t>
            </w:r>
            <w:r w:rsidRPr="005C00E3">
              <w:rPr>
                <w:rFonts w:eastAsia="ＭＳ Ｐ明朝"/>
                <w:sz w:val="22"/>
                <w:szCs w:val="22"/>
              </w:rPr>
              <w:t>）補助金が受けられなかった場合の対応策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377" w:rsidRPr="005C00E3" w:rsidRDefault="00171377" w:rsidP="00171377">
            <w:pPr>
              <w:rPr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color w:val="FF0000"/>
                <w:sz w:val="22"/>
                <w:szCs w:val="22"/>
              </w:rPr>
              <w:t>自費出願、あるいは中止するなど</w:t>
            </w:r>
          </w:p>
          <w:p w:rsidR="003D2011" w:rsidRPr="005C00E3" w:rsidRDefault="00A24603" w:rsidP="00171377">
            <w:pPr>
              <w:rPr>
                <w:sz w:val="22"/>
                <w:szCs w:val="22"/>
              </w:rPr>
            </w:pPr>
            <w:r w:rsidRPr="00A24603">
              <w:rPr>
                <w:rFonts w:ascii="ＭＳ 明朝" w:hAnsi="ＭＳ 明朝" w:hint="eastAsia"/>
                <w:color w:val="3333FF"/>
                <w:sz w:val="22"/>
                <w:szCs w:val="22"/>
              </w:rPr>
              <w:t>自社にて自費で出願する。</w:t>
            </w:r>
          </w:p>
          <w:p w:rsidR="003D2011" w:rsidRPr="005C00E3" w:rsidRDefault="003D2011" w:rsidP="00171377">
            <w:pPr>
              <w:rPr>
                <w:sz w:val="22"/>
                <w:szCs w:val="22"/>
              </w:rPr>
            </w:pPr>
          </w:p>
          <w:p w:rsidR="003D2011" w:rsidRPr="005C00E3" w:rsidRDefault="003D2011" w:rsidP="00171377">
            <w:pPr>
              <w:rPr>
                <w:sz w:val="22"/>
                <w:szCs w:val="22"/>
              </w:rPr>
            </w:pPr>
          </w:p>
        </w:tc>
      </w:tr>
    </w:tbl>
    <w:p w:rsidR="00D73141" w:rsidRDefault="00D73141" w:rsidP="00417D7C">
      <w:pPr>
        <w:rPr>
          <w:rFonts w:eastAsia="ＭＳ Ｐ明朝"/>
          <w:sz w:val="22"/>
          <w:szCs w:val="22"/>
        </w:rPr>
      </w:pPr>
    </w:p>
    <w:p w:rsidR="00A24603" w:rsidRDefault="00A24603" w:rsidP="00417D7C">
      <w:pPr>
        <w:rPr>
          <w:rFonts w:eastAsia="ＭＳ Ｐ明朝"/>
          <w:sz w:val="22"/>
          <w:szCs w:val="22"/>
        </w:rPr>
      </w:pPr>
    </w:p>
    <w:p w:rsidR="00A24603" w:rsidRDefault="00A24603" w:rsidP="00417D7C">
      <w:pPr>
        <w:rPr>
          <w:rFonts w:eastAsia="ＭＳ Ｐ明朝"/>
          <w:sz w:val="22"/>
          <w:szCs w:val="22"/>
        </w:rPr>
      </w:pPr>
    </w:p>
    <w:p w:rsidR="00A24603" w:rsidRDefault="00A24603" w:rsidP="00417D7C">
      <w:pPr>
        <w:rPr>
          <w:rFonts w:eastAsia="ＭＳ Ｐ明朝"/>
          <w:sz w:val="22"/>
          <w:szCs w:val="22"/>
        </w:rPr>
      </w:pPr>
    </w:p>
    <w:p w:rsidR="00A24603" w:rsidRPr="005C00E3" w:rsidRDefault="00A24603" w:rsidP="00417D7C">
      <w:pPr>
        <w:rPr>
          <w:rFonts w:eastAsia="ＭＳ Ｐ明朝"/>
          <w:sz w:val="22"/>
          <w:szCs w:val="22"/>
        </w:rPr>
      </w:pPr>
    </w:p>
    <w:p w:rsidR="007810FE" w:rsidRPr="005C00E3" w:rsidRDefault="00474343" w:rsidP="00417D7C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３．</w:t>
      </w:r>
      <w:r w:rsidR="00D73141" w:rsidRPr="005C00E3">
        <w:rPr>
          <w:rFonts w:eastAsia="ＭＳ Ｐ明朝"/>
          <w:sz w:val="22"/>
          <w:szCs w:val="22"/>
        </w:rPr>
        <w:t>外国</w:t>
      </w:r>
      <w:r w:rsidR="007810FE" w:rsidRPr="005C00E3">
        <w:rPr>
          <w:rFonts w:eastAsia="ＭＳ Ｐ明朝"/>
          <w:sz w:val="22"/>
          <w:szCs w:val="22"/>
        </w:rPr>
        <w:t>特許</w:t>
      </w:r>
      <w:r w:rsidR="008D1F8B" w:rsidRPr="005C00E3">
        <w:rPr>
          <w:rFonts w:eastAsia="ＭＳ Ｐ明朝"/>
          <w:sz w:val="22"/>
          <w:szCs w:val="22"/>
        </w:rPr>
        <w:t>等</w:t>
      </w:r>
      <w:r w:rsidR="007810FE" w:rsidRPr="005C00E3">
        <w:rPr>
          <w:rFonts w:eastAsia="ＭＳ Ｐ明朝"/>
          <w:sz w:val="22"/>
          <w:szCs w:val="22"/>
        </w:rPr>
        <w:t>出願</w:t>
      </w:r>
      <w:r w:rsidR="00D73141" w:rsidRPr="005C00E3">
        <w:rPr>
          <w:rFonts w:eastAsia="ＭＳ Ｐ明朝"/>
          <w:sz w:val="22"/>
          <w:szCs w:val="22"/>
        </w:rPr>
        <w:t>を</w:t>
      </w:r>
      <w:r w:rsidR="007810FE" w:rsidRPr="005C00E3">
        <w:rPr>
          <w:rFonts w:eastAsia="ＭＳ Ｐ明朝"/>
          <w:sz w:val="22"/>
          <w:szCs w:val="22"/>
        </w:rPr>
        <w:t>活かした</w:t>
      </w:r>
      <w:r w:rsidR="00D73141" w:rsidRPr="005C00E3">
        <w:rPr>
          <w:rFonts w:eastAsia="ＭＳ Ｐ明朝"/>
          <w:sz w:val="22"/>
          <w:szCs w:val="22"/>
        </w:rPr>
        <w:t>海外</w:t>
      </w:r>
      <w:r w:rsidR="007810FE" w:rsidRPr="005C00E3">
        <w:rPr>
          <w:rFonts w:eastAsia="ＭＳ Ｐ明朝"/>
          <w:sz w:val="22"/>
          <w:szCs w:val="22"/>
        </w:rPr>
        <w:t>事業</w:t>
      </w:r>
      <w:r w:rsidR="00D73141" w:rsidRPr="005C00E3">
        <w:rPr>
          <w:rFonts w:eastAsia="ＭＳ Ｐ明朝"/>
          <w:sz w:val="22"/>
          <w:szCs w:val="22"/>
        </w:rPr>
        <w:t>展開</w:t>
      </w:r>
      <w:r w:rsidR="007810FE" w:rsidRPr="005C00E3">
        <w:rPr>
          <w:rFonts w:eastAsia="ＭＳ Ｐ明朝"/>
          <w:sz w:val="22"/>
          <w:szCs w:val="22"/>
        </w:rPr>
        <w:t>の概要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30"/>
      </w:tblGrid>
      <w:tr w:rsidR="00D73141" w:rsidRPr="005C00E3" w:rsidTr="00DA62E7">
        <w:trPr>
          <w:trHeight w:val="335"/>
        </w:trPr>
        <w:tc>
          <w:tcPr>
            <w:tcW w:w="1843" w:type="dxa"/>
            <w:shd w:val="clear" w:color="auto" w:fill="auto"/>
          </w:tcPr>
          <w:p w:rsidR="00D73141" w:rsidRPr="005C00E3" w:rsidRDefault="00D73141" w:rsidP="00417D7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Pr="005C00E3">
              <w:rPr>
                <w:rFonts w:eastAsia="ＭＳ Ｐ明朝"/>
                <w:sz w:val="22"/>
                <w:szCs w:val="22"/>
              </w:rPr>
              <w:t>1</w:t>
            </w:r>
            <w:r w:rsidRPr="005C00E3">
              <w:rPr>
                <w:rFonts w:eastAsia="ＭＳ Ｐ明朝"/>
                <w:sz w:val="22"/>
                <w:szCs w:val="22"/>
              </w:rPr>
              <w:t>）海外事業の目的</w:t>
            </w:r>
          </w:p>
        </w:tc>
        <w:tc>
          <w:tcPr>
            <w:tcW w:w="7230" w:type="dxa"/>
            <w:shd w:val="clear" w:color="auto" w:fill="auto"/>
          </w:tcPr>
          <w:p w:rsidR="00D73141" w:rsidRPr="00A24603" w:rsidRDefault="00791FFB" w:rsidP="00D73141">
            <w:pPr>
              <w:rPr>
                <w:rFonts w:eastAsia="ＭＳ Ｐ明朝"/>
                <w:color w:val="FF0000"/>
                <w:sz w:val="22"/>
                <w:szCs w:val="22"/>
              </w:rPr>
            </w:pPr>
            <w:r w:rsidRPr="00A2460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A24603">
              <w:rPr>
                <w:rFonts w:eastAsia="ＭＳ Ｐ明朝"/>
                <w:color w:val="FF0000"/>
                <w:sz w:val="22"/>
                <w:szCs w:val="22"/>
              </w:rPr>
              <w:t>海外事業を展開するこれまでの経緯や</w:t>
            </w:r>
            <w:r w:rsidR="009E1BAD" w:rsidRPr="00A24603">
              <w:rPr>
                <w:rFonts w:eastAsia="ＭＳ Ｐ明朝"/>
                <w:color w:val="FF0000"/>
                <w:sz w:val="22"/>
                <w:szCs w:val="22"/>
              </w:rPr>
              <w:t>海外市場に着目する</w:t>
            </w:r>
            <w:r w:rsidRPr="00A24603">
              <w:rPr>
                <w:rFonts w:eastAsia="ＭＳ Ｐ明朝"/>
                <w:color w:val="FF0000"/>
                <w:sz w:val="22"/>
                <w:szCs w:val="22"/>
              </w:rPr>
              <w:t>理由をお書きください</w:t>
            </w:r>
          </w:p>
          <w:p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BBB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」は沖縄の薬草Ｂのエキスを抽出し、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を使った初めての炭酸飲料として、自社工場にて製造し、平成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24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年から発売している。（定価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1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本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250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円、一部スーパーにて販売）</w:t>
            </w:r>
          </w:p>
          <w:p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これまで国内販売を行ってきたが、Ｂが成人病Ｃに対する効果を有することから、香港のＦ商社より引き合いがあり、現在商談が進んでいる。今年度内には展示会出展やテストマーケティングを予定している。</w:t>
            </w:r>
          </w:p>
          <w:p w:rsidR="009E1BAD" w:rsidRDefault="009E1BAD" w:rsidP="00D73141">
            <w:pPr>
              <w:rPr>
                <w:rFonts w:eastAsia="ＭＳ Ｐ明朝"/>
                <w:sz w:val="22"/>
                <w:szCs w:val="22"/>
              </w:rPr>
            </w:pPr>
          </w:p>
          <w:p w:rsidR="006D419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  <w:p w:rsidR="006D4193" w:rsidRPr="00A2460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73141" w:rsidRPr="005C00E3" w:rsidTr="00DA62E7">
        <w:trPr>
          <w:trHeight w:val="402"/>
        </w:trPr>
        <w:tc>
          <w:tcPr>
            <w:tcW w:w="1843" w:type="dxa"/>
            <w:shd w:val="clear" w:color="auto" w:fill="auto"/>
          </w:tcPr>
          <w:p w:rsidR="00D73141" w:rsidRPr="005C00E3" w:rsidRDefault="00D73141" w:rsidP="009E1BAD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（２）海外事業</w:t>
            </w:r>
            <w:r w:rsidR="009E1BAD" w:rsidRPr="005C00E3">
              <w:rPr>
                <w:rFonts w:eastAsia="ＭＳ Ｐ明朝"/>
                <w:sz w:val="22"/>
                <w:szCs w:val="22"/>
              </w:rPr>
              <w:t>の計画</w:t>
            </w:r>
            <w:r w:rsidRPr="005C00E3">
              <w:rPr>
                <w:rFonts w:eastAsia="ＭＳ Ｐ明朝"/>
                <w:sz w:val="22"/>
                <w:szCs w:val="22"/>
              </w:rPr>
              <w:t>・方針</w:t>
            </w:r>
          </w:p>
        </w:tc>
        <w:tc>
          <w:tcPr>
            <w:tcW w:w="7230" w:type="dxa"/>
            <w:shd w:val="clear" w:color="auto" w:fill="auto"/>
          </w:tcPr>
          <w:p w:rsidR="00D73141" w:rsidRPr="005C00E3" w:rsidRDefault="00791FFB">
            <w:pPr>
              <w:widowControl/>
              <w:jc w:val="left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rFonts w:eastAsia="ＭＳ Ｐ明朝"/>
                <w:color w:val="FF0000"/>
                <w:sz w:val="22"/>
                <w:szCs w:val="22"/>
              </w:rPr>
              <w:t>想定する市場、販売先、販路、また商談等がどの程度進んでいるのか、さらに海外事業へ取り組む自社の人員や体制について、お書きください</w:t>
            </w:r>
          </w:p>
          <w:p w:rsidR="00A24603" w:rsidRPr="00A24603" w:rsidRDefault="00A24603" w:rsidP="00A24603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中国では成人病Ｃに対する社会的関心が高く、患者は約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10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万人とされている。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D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商社では中国での医薬部外品の認証を早急に取得するため、現在現地の試験機関にて試験を進めている。</w:t>
            </w:r>
          </w:p>
          <w:p w:rsidR="00A24603" w:rsidRPr="00A24603" w:rsidRDefault="00A24603" w:rsidP="00A24603">
            <w:pPr>
              <w:widowControl/>
              <w:jc w:val="left"/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10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月ごろの展示会で現地市場の感触を得て、来年度内には、大手薬局チェーンを販路として販売を開始したいと考えている。</w:t>
            </w:r>
          </w:p>
          <w:p w:rsidR="00A24603" w:rsidRPr="00A24603" w:rsidRDefault="00A24603" w:rsidP="00A24603">
            <w:pPr>
              <w:widowControl/>
              <w:jc w:val="left"/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弊社は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D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商社と協力しつつ、現地での販売体制を構築し、展示会シーズンには社員数名を派遣する予定である。</w:t>
            </w:r>
          </w:p>
          <w:p w:rsidR="00791FFB" w:rsidRPr="00A24603" w:rsidRDefault="00791FFB">
            <w:pPr>
              <w:widowControl/>
              <w:jc w:val="left"/>
              <w:rPr>
                <w:rFonts w:eastAsia="ＭＳ Ｐ明朝"/>
                <w:sz w:val="22"/>
                <w:szCs w:val="22"/>
              </w:rPr>
            </w:pPr>
          </w:p>
          <w:p w:rsidR="00D73141" w:rsidRDefault="00D73141" w:rsidP="00D73141">
            <w:pPr>
              <w:rPr>
                <w:rFonts w:eastAsia="ＭＳ Ｐ明朝"/>
                <w:sz w:val="22"/>
                <w:szCs w:val="22"/>
              </w:rPr>
            </w:pPr>
          </w:p>
          <w:p w:rsidR="006D419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  <w:p w:rsidR="006D4193" w:rsidRPr="005C00E3" w:rsidRDefault="006D4193" w:rsidP="00D73141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DA62E7" w:rsidRPr="005C00E3" w:rsidTr="00DA62E7">
        <w:trPr>
          <w:trHeight w:val="850"/>
        </w:trPr>
        <w:tc>
          <w:tcPr>
            <w:tcW w:w="1843" w:type="dxa"/>
            <w:shd w:val="clear" w:color="auto" w:fill="auto"/>
          </w:tcPr>
          <w:p w:rsidR="00DA62E7" w:rsidRPr="005C00E3" w:rsidRDefault="00DA62E7" w:rsidP="00171377">
            <w:pPr>
              <w:pStyle w:val="af"/>
              <w:ind w:leftChars="0" w:left="0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="00171377" w:rsidRPr="005C00E3">
              <w:rPr>
                <w:rFonts w:eastAsia="ＭＳ Ｐ明朝"/>
                <w:sz w:val="22"/>
                <w:szCs w:val="22"/>
              </w:rPr>
              <w:t>３</w:t>
            </w:r>
            <w:r w:rsidRPr="005C00E3">
              <w:rPr>
                <w:rFonts w:eastAsia="ＭＳ Ｐ明朝"/>
                <w:sz w:val="22"/>
                <w:szCs w:val="22"/>
              </w:rPr>
              <w:t>）海外事業展開に関する他の機関の支援制度の利用予定</w:t>
            </w:r>
          </w:p>
        </w:tc>
        <w:tc>
          <w:tcPr>
            <w:tcW w:w="7230" w:type="dxa"/>
            <w:shd w:val="clear" w:color="auto" w:fill="auto"/>
          </w:tcPr>
          <w:p w:rsidR="00DA62E7" w:rsidRDefault="00791FFB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Pr="005C00E3">
              <w:rPr>
                <w:rFonts w:eastAsia="ＭＳ Ｐ明朝"/>
                <w:color w:val="FF0000"/>
                <w:sz w:val="22"/>
                <w:szCs w:val="22"/>
              </w:rPr>
              <w:t>国や県の海外展開関連の支援で利用予定のものがあれば、記載ください</w:t>
            </w:r>
          </w:p>
          <w:p w:rsidR="00A24603" w:rsidRDefault="00A24603" w:rsidP="00DA62E7">
            <w:pPr>
              <w:pStyle w:val="af"/>
              <w:ind w:leftChars="0" w:left="0"/>
              <w:rPr>
                <w:rFonts w:eastAsia="ＭＳ Ｐ明朝"/>
                <w:color w:val="3333FF"/>
                <w:sz w:val="22"/>
                <w:szCs w:val="22"/>
              </w:rPr>
            </w:pPr>
            <w:r w:rsidRPr="00A24603">
              <w:rPr>
                <w:rFonts w:eastAsia="ＭＳ Ｐ明朝"/>
                <w:color w:val="3333FF"/>
                <w:sz w:val="22"/>
                <w:szCs w:val="22"/>
              </w:rPr>
              <w:t>2019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年、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E</w:t>
            </w:r>
            <w:r w:rsidRPr="00A24603">
              <w:rPr>
                <w:rFonts w:eastAsia="ＭＳ Ｐ明朝"/>
                <w:color w:val="3333FF"/>
                <w:sz w:val="22"/>
                <w:szCs w:val="22"/>
              </w:rPr>
              <w:t>振興センターの海外展開渡航事業を活用予定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。</w:t>
            </w:r>
          </w:p>
          <w:p w:rsidR="006D4193" w:rsidRDefault="006D4193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  <w:p w:rsidR="006D4193" w:rsidRPr="00A24603" w:rsidRDefault="006D4193" w:rsidP="00DA62E7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</w:p>
        </w:tc>
      </w:tr>
      <w:tr w:rsidR="00D73141" w:rsidRPr="005C00E3" w:rsidTr="00D73141">
        <w:trPr>
          <w:trHeight w:val="4353"/>
        </w:trPr>
        <w:tc>
          <w:tcPr>
            <w:tcW w:w="9073" w:type="dxa"/>
            <w:gridSpan w:val="2"/>
            <w:shd w:val="clear" w:color="auto" w:fill="auto"/>
          </w:tcPr>
          <w:p w:rsidR="00757652" w:rsidRPr="005C00E3" w:rsidRDefault="00C3736A" w:rsidP="00757652">
            <w:pPr>
              <w:pStyle w:val="af"/>
              <w:ind w:leftChars="0" w:left="0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（</w:t>
            </w:r>
            <w:r w:rsidR="00171377" w:rsidRPr="005C00E3">
              <w:rPr>
                <w:rFonts w:eastAsia="ＭＳ Ｐ明朝"/>
                <w:sz w:val="22"/>
                <w:szCs w:val="22"/>
              </w:rPr>
              <w:t>４</w:t>
            </w:r>
            <w:r w:rsidR="00D73141" w:rsidRPr="005C00E3">
              <w:rPr>
                <w:rFonts w:eastAsia="ＭＳ Ｐ明朝"/>
                <w:sz w:val="22"/>
                <w:szCs w:val="22"/>
              </w:rPr>
              <w:t>）事業化までのスケジュール</w:t>
            </w:r>
            <w:r w:rsidR="00757652" w:rsidRPr="005C00E3">
              <w:rPr>
                <w:rFonts w:eastAsia="ＭＳ Ｐ明朝"/>
                <w:sz w:val="22"/>
                <w:szCs w:val="22"/>
              </w:rPr>
              <w:t xml:space="preserve">　</w:t>
            </w:r>
          </w:p>
          <w:p w:rsidR="00D73141" w:rsidRPr="005C00E3" w:rsidRDefault="00757652" w:rsidP="00757652">
            <w:pPr>
              <w:pStyle w:val="af"/>
              <w:ind w:leftChars="0" w:left="0"/>
              <w:rPr>
                <w:rFonts w:eastAsia="ＭＳ Ｐ明朝"/>
                <w:color w:val="FF0000"/>
                <w:sz w:val="22"/>
                <w:szCs w:val="22"/>
              </w:rPr>
            </w:pPr>
            <w:r w:rsidRPr="005C00E3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※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実施内容を記入の上、３年間の進捗予定を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矢印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等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（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→</w:t>
            </w:r>
            <w:r w:rsidR="00BB54CA" w:rsidRPr="005C00E3">
              <w:rPr>
                <w:rFonts w:eastAsia="ＭＳ Ｐ明朝"/>
                <w:color w:val="FF0000"/>
                <w:sz w:val="22"/>
                <w:szCs w:val="22"/>
              </w:rPr>
              <w:t>）</w:t>
            </w:r>
            <w:r w:rsidR="00D73141" w:rsidRPr="005C00E3">
              <w:rPr>
                <w:rFonts w:eastAsia="ＭＳ Ｐ明朝"/>
                <w:color w:val="FF0000"/>
                <w:sz w:val="22"/>
                <w:szCs w:val="22"/>
              </w:rPr>
              <w:t>でご記入ください。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284"/>
              <w:gridCol w:w="1285"/>
              <w:gridCol w:w="1285"/>
              <w:gridCol w:w="1285"/>
              <w:gridCol w:w="1194"/>
              <w:gridCol w:w="1194"/>
            </w:tblGrid>
            <w:tr w:rsidR="00D73141" w:rsidRPr="005C00E3" w:rsidTr="007A59F0">
              <w:tc>
                <w:tcPr>
                  <w:tcW w:w="1193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実施内容</w:t>
                  </w:r>
                </w:p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（例）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5C00E3" w:rsidRDefault="00757652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201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="00D73141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692DE5" w:rsidRPr="005C00E3">
                    <w:rPr>
                      <w:rFonts w:eastAsia="ＭＳ Ｐ明朝"/>
                      <w:sz w:val="22"/>
                      <w:szCs w:val="22"/>
                    </w:rPr>
                    <w:t>1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9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E77734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="00D73141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20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21</w:t>
                  </w:r>
                  <w:r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上期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20</w:t>
                  </w:r>
                  <w:r w:rsidR="004A51E1">
                    <w:rPr>
                      <w:rFonts w:eastAsia="ＭＳ Ｐ明朝" w:hint="eastAsia"/>
                      <w:sz w:val="22"/>
                      <w:szCs w:val="22"/>
                    </w:rPr>
                    <w:t>21</w:t>
                  </w:r>
                  <w:r w:rsidR="00AA21D6" w:rsidRPr="005C00E3">
                    <w:rPr>
                      <w:rFonts w:eastAsia="ＭＳ Ｐ明朝"/>
                      <w:sz w:val="22"/>
                      <w:szCs w:val="22"/>
                    </w:rPr>
                    <w:t>年</w:t>
                  </w:r>
                </w:p>
                <w:p w:rsidR="00D73141" w:rsidRPr="005C00E3" w:rsidRDefault="00D73141" w:rsidP="007A59F0">
                  <w:pPr>
                    <w:jc w:val="center"/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下期</w:t>
                  </w:r>
                </w:p>
              </w:tc>
            </w:tr>
            <w:tr w:rsidR="00D73141" w:rsidRPr="005C00E3" w:rsidTr="00632D86">
              <w:trPr>
                <w:trHeight w:val="590"/>
              </w:trPr>
              <w:tc>
                <w:tcPr>
                  <w:tcW w:w="1193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研究開発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:rsidTr="00632D86">
              <w:trPr>
                <w:trHeight w:val="709"/>
              </w:trPr>
              <w:tc>
                <w:tcPr>
                  <w:tcW w:w="1193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知財保護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A24603" w:rsidRDefault="00D73141" w:rsidP="007A59F0">
                  <w:pPr>
                    <w:rPr>
                      <w:rFonts w:eastAsia="ＭＳ Ｐ明朝"/>
                      <w:color w:val="3333FF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A44310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504825" cy="200025"/>
                            <wp:effectExtent l="0" t="19050" r="47625" b="47625"/>
                            <wp:wrapNone/>
                            <wp:docPr id="6" name="矢印: 右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20002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3333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45D4D2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矢印: 右 6" o:spid="_x0000_s1026" type="#_x0000_t13" style="position:absolute;left:0;text-align:left;margin-left:13.25pt;margin-top:18.55pt;width:3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" adj="17321" filled="f" strokecolor="#33f" strokeweight="2pt"/>
                        </w:pict>
                      </mc:Fallback>
                    </mc:AlternateContent>
                  </w:r>
                  <w:r w:rsidR="00A8451A"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商標出願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:rsidTr="00632D86">
              <w:trPr>
                <w:trHeight w:val="812"/>
              </w:trPr>
              <w:tc>
                <w:tcPr>
                  <w:tcW w:w="1193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製品化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A24603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DDC0A3" wp14:editId="72340687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264160</wp:posOffset>
                            </wp:positionV>
                            <wp:extent cx="771525" cy="180975"/>
                            <wp:effectExtent l="0" t="19050" r="47625" b="47625"/>
                            <wp:wrapNone/>
                            <wp:docPr id="7" name="矢印: 右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1525" cy="180975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3333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E4CC2F" id="矢印: 右 7" o:spid="_x0000_s1026" type="#_x0000_t13" style="position:absolute;left:0;text-align:left;margin-left:13.25pt;margin-top:20.8pt;width:60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" adj="19067" filled="f" strokecolor="#33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A8451A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試験等</w: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  <w:tr w:rsidR="00D73141" w:rsidRPr="005C00E3" w:rsidTr="00632D86">
              <w:trPr>
                <w:trHeight w:val="734"/>
              </w:trPr>
              <w:tc>
                <w:tcPr>
                  <w:tcW w:w="1193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5C00E3">
                    <w:rPr>
                      <w:rFonts w:eastAsia="ＭＳ Ｐ明朝"/>
                      <w:sz w:val="22"/>
                      <w:szCs w:val="22"/>
                    </w:rPr>
                    <w:t>販路開拓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A24603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24603">
                    <w:rPr>
                      <w:rFonts w:eastAsia="ＭＳ Ｐ明朝"/>
                      <w:noProof/>
                      <w:color w:val="3333FF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DDC0A3" wp14:editId="72340687">
                            <wp:simplePos x="0" y="0"/>
                            <wp:positionH relativeFrom="column">
                              <wp:posOffset>482600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1038225" cy="209550"/>
                            <wp:effectExtent l="0" t="19050" r="47625" b="38100"/>
                            <wp:wrapNone/>
                            <wp:docPr id="8" name="矢印: 右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8225" cy="209550"/>
                                    </a:xfrm>
                                    <a:prstGeom prst="rightArrow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3333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3874F7" id="矢印: 右 8" o:spid="_x0000_s1026" type="#_x0000_t13" style="position:absolute;left:0;text-align:left;margin-left:38pt;margin-top:18pt;width:8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" adj="19420" filled="f" strokecolor="#33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shd w:val="clear" w:color="auto" w:fill="auto"/>
                </w:tcPr>
                <w:p w:rsidR="00D73141" w:rsidRPr="005C00E3" w:rsidRDefault="00A8451A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  <w:r w:rsidRPr="00A8451A">
                    <w:rPr>
                      <w:rFonts w:eastAsia="ＭＳ Ｐ明朝" w:hint="eastAsia"/>
                      <w:color w:val="3333FF"/>
                      <w:sz w:val="22"/>
                      <w:szCs w:val="22"/>
                    </w:rPr>
                    <w:t>展示会・商談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D73141" w:rsidRPr="005C00E3" w:rsidRDefault="00D73141" w:rsidP="007A59F0">
                  <w:pPr>
                    <w:rPr>
                      <w:rFonts w:eastAsia="ＭＳ Ｐ明朝"/>
                      <w:sz w:val="22"/>
                      <w:szCs w:val="22"/>
                    </w:rPr>
                  </w:pPr>
                </w:p>
              </w:tc>
            </w:tr>
          </w:tbl>
          <w:p w:rsidR="00D73141" w:rsidRPr="005C00E3" w:rsidRDefault="00D73141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3E39FF" w:rsidRPr="005C00E3" w:rsidRDefault="003E39FF" w:rsidP="00417D7C">
      <w:pPr>
        <w:rPr>
          <w:rFonts w:eastAsia="ＭＳ Ｐ明朝"/>
          <w:sz w:val="22"/>
          <w:szCs w:val="22"/>
        </w:rPr>
      </w:pPr>
    </w:p>
    <w:p w:rsidR="007810FE" w:rsidRPr="005C00E3" w:rsidRDefault="00474343" w:rsidP="00417D7C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４．</w:t>
      </w:r>
      <w:r w:rsidR="007810FE" w:rsidRPr="005C00E3">
        <w:rPr>
          <w:rFonts w:eastAsia="ＭＳ Ｐ明朝"/>
          <w:sz w:val="22"/>
          <w:szCs w:val="22"/>
        </w:rPr>
        <w:t>過去の特許出願・取得状況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3E39FF" w:rsidRPr="005C00E3" w:rsidTr="007F190C">
        <w:tc>
          <w:tcPr>
            <w:tcW w:w="9073" w:type="dxa"/>
            <w:shd w:val="clear" w:color="auto" w:fill="auto"/>
          </w:tcPr>
          <w:p w:rsidR="00A8451A" w:rsidRPr="00A8451A" w:rsidRDefault="00A8451A" w:rsidP="00A8451A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BBB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」商標の国内取得済（商標登録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111111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号）</w:t>
            </w:r>
          </w:p>
          <w:p w:rsidR="003E39FF" w:rsidRPr="00A8451A" w:rsidRDefault="00A8451A" w:rsidP="00A8451A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eastAsia="ＭＳ Ｐ明朝"/>
                <w:color w:val="3333FF"/>
                <w:sz w:val="22"/>
                <w:szCs w:val="22"/>
              </w:rPr>
              <w:t>「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B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エキスの抽出方法」（特許</w:t>
            </w:r>
            <w:r>
              <w:rPr>
                <w:rFonts w:eastAsia="ＭＳ Ｐ明朝" w:hint="eastAsia"/>
                <w:color w:val="3333FF"/>
                <w:sz w:val="22"/>
                <w:szCs w:val="22"/>
              </w:rPr>
              <w:t>000000</w:t>
            </w:r>
            <w:r w:rsidRPr="00A8451A">
              <w:rPr>
                <w:rFonts w:eastAsia="ＭＳ Ｐ明朝"/>
                <w:color w:val="3333FF"/>
                <w:sz w:val="22"/>
                <w:szCs w:val="22"/>
              </w:rPr>
              <w:t>号）</w:t>
            </w:r>
          </w:p>
          <w:p w:rsidR="003E39FF" w:rsidRPr="005C00E3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  <w:p w:rsidR="003E39FF" w:rsidRPr="005C00E3" w:rsidRDefault="003E39FF" w:rsidP="00417D7C">
            <w:pPr>
              <w:rPr>
                <w:rFonts w:eastAsia="ＭＳ Ｐ明朝"/>
                <w:sz w:val="22"/>
                <w:szCs w:val="22"/>
              </w:rPr>
            </w:pPr>
          </w:p>
        </w:tc>
      </w:tr>
    </w:tbl>
    <w:p w:rsidR="00FC0898" w:rsidRPr="005C00E3" w:rsidRDefault="00FC0898" w:rsidP="00417D7C">
      <w:pPr>
        <w:rPr>
          <w:rFonts w:eastAsia="ＭＳ Ｐ明朝"/>
          <w:sz w:val="22"/>
          <w:szCs w:val="22"/>
        </w:rPr>
      </w:pPr>
    </w:p>
    <w:p w:rsidR="00FC0898" w:rsidRPr="005C00E3" w:rsidRDefault="00474343" w:rsidP="00FE18DF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５．</w:t>
      </w:r>
      <w:r w:rsidR="00362475" w:rsidRPr="005C00E3">
        <w:rPr>
          <w:rFonts w:eastAsia="ＭＳ Ｐ明朝"/>
          <w:sz w:val="22"/>
          <w:szCs w:val="22"/>
        </w:rPr>
        <w:t>出願等にあたって希望するサポート</w:t>
      </w:r>
      <w:r w:rsidR="00362475" w:rsidRPr="005C00E3">
        <w:rPr>
          <w:rFonts w:eastAsia="ＭＳ Ｐ明朝"/>
          <w:color w:val="FF0000"/>
          <w:sz w:val="22"/>
          <w:szCs w:val="22"/>
        </w:rPr>
        <w:t>（例：弁理士等専門家の紹介など）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5701FC" w:rsidRPr="005C00E3" w:rsidTr="002B4450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5701FC" w:rsidP="002B4450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内容例</w:t>
            </w:r>
          </w:p>
        </w:tc>
      </w:tr>
      <w:tr w:rsidR="005701FC" w:rsidRPr="005C00E3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構想段階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貴社の製品の海外</w:t>
            </w:r>
            <w:r w:rsidR="005701FC" w:rsidRPr="005C00E3">
              <w:rPr>
                <w:rFonts w:eastAsia="ＭＳ Ｐ明朝"/>
                <w:sz w:val="22"/>
                <w:szCs w:val="22"/>
              </w:rPr>
              <w:t>(</w:t>
            </w:r>
            <w:r w:rsidR="005701FC" w:rsidRPr="005C00E3">
              <w:rPr>
                <w:rFonts w:eastAsia="ＭＳ Ｐ明朝"/>
                <w:sz w:val="22"/>
                <w:szCs w:val="22"/>
              </w:rPr>
              <w:t>特定国の</w:t>
            </w:r>
            <w:r w:rsidR="005701FC" w:rsidRPr="005C00E3">
              <w:rPr>
                <w:rFonts w:eastAsia="ＭＳ Ｐ明朝"/>
                <w:sz w:val="22"/>
                <w:szCs w:val="22"/>
              </w:rPr>
              <w:t>)</w:t>
            </w:r>
            <w:r w:rsidR="005701FC" w:rsidRPr="005C00E3">
              <w:rPr>
                <w:rFonts w:eastAsia="ＭＳ Ｐ明朝"/>
                <w:sz w:val="22"/>
                <w:szCs w:val="22"/>
              </w:rPr>
              <w:t>市場について知りたい</w:t>
            </w:r>
          </w:p>
        </w:tc>
      </w:tr>
      <w:tr w:rsidR="005701FC" w:rsidRPr="005C00E3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海外の輸出規制などについて知りたい（食品成分、製品の規格等）</w:t>
            </w:r>
          </w:p>
        </w:tc>
      </w:tr>
      <w:tr w:rsidR="005701FC" w:rsidRPr="005C00E3" w:rsidTr="002B4450">
        <w:tc>
          <w:tcPr>
            <w:tcW w:w="2235" w:type="dxa"/>
            <w:vMerge w:val="restart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商談段階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 w:rsidRPr="00A8451A">
              <w:rPr>
                <w:rFonts w:eastAsia="ＭＳ Ｐ明朝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製品をＰＲする海外の展示会を探したい。</w:t>
            </w:r>
          </w:p>
        </w:tc>
      </w:tr>
      <w:tr w:rsidR="005701FC" w:rsidRPr="005C00E3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現地でのパートナー探し。（工場、代理店ほか）</w:t>
            </w:r>
          </w:p>
        </w:tc>
      </w:tr>
      <w:tr w:rsidR="005701FC" w:rsidRPr="005C00E3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商談に必要な準備を進めたい。（パンフレット他ツール）</w:t>
            </w:r>
          </w:p>
        </w:tc>
      </w:tr>
      <w:tr w:rsidR="005701FC" w:rsidRPr="005C00E3" w:rsidTr="002B4450">
        <w:tc>
          <w:tcPr>
            <w:tcW w:w="2235" w:type="dxa"/>
            <w:vMerge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 w:rsidRPr="00A8451A">
              <w:rPr>
                <w:rFonts w:eastAsia="ＭＳ Ｐ明朝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商談相手と契約書を締結したい。</w:t>
            </w:r>
          </w:p>
        </w:tc>
      </w:tr>
      <w:tr w:rsidR="005701FC" w:rsidRPr="005C00E3" w:rsidTr="002B4450">
        <w:tc>
          <w:tcPr>
            <w:tcW w:w="2235" w:type="dxa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発売準備段階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パッケージ等について現地消費者の嗜好を知りたい。</w:t>
            </w:r>
          </w:p>
        </w:tc>
      </w:tr>
      <w:tr w:rsidR="005701FC" w:rsidRPr="005C00E3" w:rsidTr="002B4450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その他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A8451A" w:rsidRDefault="00A8451A" w:rsidP="005701FC">
            <w:pPr>
              <w:rPr>
                <w:rFonts w:eastAsia="ＭＳ Ｐ明朝"/>
                <w:color w:val="3333FF"/>
                <w:sz w:val="22"/>
                <w:szCs w:val="22"/>
              </w:rPr>
            </w:pPr>
            <w:r w:rsidRPr="00A8451A">
              <w:rPr>
                <w:rFonts w:ascii="Segoe UI Emoji" w:eastAsia="ＭＳ Ｐ明朝" w:hAnsi="Segoe UI Emoji" w:cs="Segoe UI Emoji" w:hint="eastAsia"/>
                <w:color w:val="3333FF"/>
                <w:sz w:val="22"/>
                <w:szCs w:val="22"/>
              </w:rPr>
              <w:t>☑</w:t>
            </w:r>
            <w:r w:rsidR="005701FC" w:rsidRPr="00A8451A">
              <w:rPr>
                <w:rFonts w:eastAsia="ＭＳ Ｐ明朝"/>
                <w:color w:val="3333FF"/>
                <w:sz w:val="22"/>
                <w:szCs w:val="22"/>
              </w:rPr>
              <w:t>追加して特許・商標を出願したい。</w:t>
            </w:r>
          </w:p>
        </w:tc>
      </w:tr>
      <w:tr w:rsidR="005701FC" w:rsidRPr="005C00E3" w:rsidTr="002B4450">
        <w:trPr>
          <w:trHeight w:val="375"/>
        </w:trPr>
        <w:tc>
          <w:tcPr>
            <w:tcW w:w="2235" w:type="dxa"/>
            <w:shd w:val="clear" w:color="auto" w:fill="auto"/>
            <w:vAlign w:val="center"/>
          </w:tcPr>
          <w:p w:rsidR="005701FC" w:rsidRPr="005C00E3" w:rsidRDefault="005701FC" w:rsidP="005701FC">
            <w:pPr>
              <w:rPr>
                <w:rFonts w:eastAsia="ＭＳ Ｐ明朝"/>
                <w:sz w:val="22"/>
                <w:szCs w:val="22"/>
              </w:rPr>
            </w:pPr>
            <w:r w:rsidRPr="005C00E3">
              <w:rPr>
                <w:rFonts w:eastAsia="ＭＳ Ｐ明朝"/>
                <w:sz w:val="22"/>
                <w:szCs w:val="22"/>
              </w:rPr>
              <w:t>特になし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701FC" w:rsidRPr="005C00E3" w:rsidRDefault="00A8451A" w:rsidP="005701FC">
            <w:pPr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□</w:t>
            </w:r>
            <w:r w:rsidR="005701FC" w:rsidRPr="005C00E3">
              <w:rPr>
                <w:rFonts w:eastAsia="ＭＳ Ｐ明朝"/>
                <w:sz w:val="22"/>
                <w:szCs w:val="22"/>
              </w:rPr>
              <w:t>現在のところ特になし。</w:t>
            </w:r>
          </w:p>
        </w:tc>
      </w:tr>
    </w:tbl>
    <w:p w:rsidR="00FC0898" w:rsidRPr="005C00E3" w:rsidRDefault="00FC0898" w:rsidP="00FC0898">
      <w:pPr>
        <w:rPr>
          <w:rFonts w:eastAsia="ＭＳ Ｐ明朝"/>
          <w:sz w:val="22"/>
          <w:szCs w:val="22"/>
        </w:rPr>
      </w:pPr>
    </w:p>
    <w:p w:rsidR="00FC0898" w:rsidRPr="005C00E3" w:rsidRDefault="00474343" w:rsidP="00FC0898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６．</w:t>
      </w:r>
      <w:r w:rsidR="007810FE" w:rsidRPr="005C00E3">
        <w:rPr>
          <w:rFonts w:eastAsia="ＭＳ Ｐ明朝"/>
          <w:sz w:val="22"/>
          <w:szCs w:val="22"/>
        </w:rPr>
        <w:t>申請書に添付する書類（各１部）</w:t>
      </w:r>
    </w:p>
    <w:tbl>
      <w:tblPr>
        <w:tblpPr w:leftFromText="142" w:rightFromText="142" w:vertAnchor="text" w:horzAnchor="margin" w:tblpX="-48" w:tblpY="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0898" w:rsidRPr="005C00E3" w:rsidTr="005701FC">
        <w:trPr>
          <w:trHeight w:val="693"/>
        </w:trPr>
        <w:tc>
          <w:tcPr>
            <w:tcW w:w="9072" w:type="dxa"/>
          </w:tcPr>
          <w:p w:rsidR="00FC0898" w:rsidRPr="005C00E3" w:rsidRDefault="00474343" w:rsidP="007F190C">
            <w:pPr>
              <w:spacing w:line="310" w:lineRule="exac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①</w:t>
            </w:r>
            <w:r w:rsidR="00DC0D89" w:rsidRPr="005C00E3">
              <w:rPr>
                <w:rFonts w:eastAsia="ＭＳ Ｐ明朝"/>
                <w:sz w:val="22"/>
                <w:szCs w:val="22"/>
              </w:rPr>
              <w:t>法人</w:t>
            </w:r>
            <w:r w:rsidR="00FC0898" w:rsidRPr="005C00E3">
              <w:rPr>
                <w:rFonts w:eastAsia="ＭＳ Ｐ明朝"/>
                <w:sz w:val="22"/>
                <w:szCs w:val="22"/>
              </w:rPr>
              <w:t>登記簿謄本の写し</w:t>
            </w:r>
            <w:r w:rsidR="00DA62E7" w:rsidRPr="005C00E3">
              <w:rPr>
                <w:rFonts w:eastAsia="ＭＳ Ｐ明朝"/>
                <w:sz w:val="22"/>
                <w:szCs w:val="22"/>
              </w:rPr>
              <w:t>（個人事業者の場合は、住民票の写し）</w:t>
            </w:r>
          </w:p>
          <w:p w:rsidR="00FC0898" w:rsidRPr="005C00E3" w:rsidRDefault="00474343" w:rsidP="007F190C">
            <w:pPr>
              <w:spacing w:line="310" w:lineRule="exact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②</w:t>
            </w:r>
            <w:r w:rsidR="00FC0898" w:rsidRPr="005C00E3">
              <w:rPr>
                <w:rFonts w:eastAsia="ＭＳ Ｐ明朝"/>
                <w:sz w:val="22"/>
                <w:szCs w:val="22"/>
              </w:rPr>
              <w:t>会社の事業概要</w:t>
            </w:r>
          </w:p>
          <w:p w:rsidR="00AE628B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③</w:t>
            </w:r>
            <w:r w:rsidR="00AE628B" w:rsidRPr="005C00E3">
              <w:rPr>
                <w:rFonts w:eastAsia="ＭＳ Ｐ明朝"/>
                <w:sz w:val="22"/>
                <w:szCs w:val="22"/>
              </w:rPr>
              <w:t>決算報告書（直近</w:t>
            </w:r>
            <w:r w:rsidR="00EC0B5B" w:rsidRPr="005C00E3">
              <w:rPr>
                <w:rFonts w:eastAsia="ＭＳ Ｐ明朝"/>
                <w:sz w:val="22"/>
                <w:szCs w:val="22"/>
              </w:rPr>
              <w:t>1</w:t>
            </w:r>
            <w:r w:rsidR="00AE628B" w:rsidRPr="005C00E3">
              <w:rPr>
                <w:rFonts w:eastAsia="ＭＳ Ｐ明朝"/>
                <w:sz w:val="22"/>
                <w:szCs w:val="22"/>
              </w:rPr>
              <w:t>期分）</w:t>
            </w:r>
          </w:p>
          <w:p w:rsidR="00B812E7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④</w:t>
            </w:r>
            <w:r w:rsidR="00B812E7" w:rsidRPr="005C00E3">
              <w:rPr>
                <w:rFonts w:eastAsia="ＭＳ Ｐ明朝"/>
                <w:sz w:val="22"/>
                <w:szCs w:val="22"/>
              </w:rPr>
              <w:t>納税申告実績（直近</w:t>
            </w:r>
            <w:r w:rsidR="006F3635">
              <w:rPr>
                <w:rFonts w:eastAsia="ＭＳ Ｐ明朝" w:hint="eastAsia"/>
                <w:sz w:val="22"/>
                <w:szCs w:val="22"/>
              </w:rPr>
              <w:t>1</w:t>
            </w:r>
            <w:r w:rsidR="00B812E7" w:rsidRPr="005C00E3">
              <w:rPr>
                <w:rFonts w:eastAsia="ＭＳ Ｐ明朝"/>
                <w:sz w:val="22"/>
                <w:szCs w:val="22"/>
              </w:rPr>
              <w:t>年分）</w:t>
            </w:r>
          </w:p>
          <w:p w:rsidR="00DA62E7" w:rsidRPr="005C00E3" w:rsidRDefault="00474343" w:rsidP="007F190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⑤</w:t>
            </w:r>
            <w:r w:rsidR="00DA62E7" w:rsidRPr="005C00E3">
              <w:rPr>
                <w:rFonts w:eastAsia="ＭＳ Ｐ明朝"/>
                <w:sz w:val="22"/>
                <w:szCs w:val="22"/>
              </w:rPr>
              <w:t>基礎となる出願書類の写し</w:t>
            </w:r>
          </w:p>
          <w:p w:rsidR="00B812E7" w:rsidRPr="005C00E3" w:rsidRDefault="00474343" w:rsidP="005701FC">
            <w:pPr>
              <w:spacing w:line="310" w:lineRule="exact"/>
              <w:ind w:left="220" w:hangingChars="100" w:hanging="220"/>
              <w:rPr>
                <w:rFonts w:eastAsia="ＭＳ Ｐ明朝"/>
                <w:sz w:val="22"/>
                <w:szCs w:val="22"/>
              </w:rPr>
            </w:pPr>
            <w:r>
              <w:rPr>
                <w:rFonts w:eastAsia="ＭＳ Ｐ明朝" w:hint="eastAsia"/>
                <w:sz w:val="22"/>
                <w:szCs w:val="22"/>
              </w:rPr>
              <w:t>⑥</w:t>
            </w:r>
            <w:r w:rsidR="00FF5AB1" w:rsidRPr="005C00E3">
              <w:rPr>
                <w:rFonts w:eastAsia="ＭＳ Ｐ明朝"/>
                <w:sz w:val="22"/>
                <w:szCs w:val="22"/>
              </w:rPr>
              <w:t>先行技術</w:t>
            </w:r>
            <w:r w:rsidR="008A4243" w:rsidRPr="005C00E3">
              <w:rPr>
                <w:rFonts w:eastAsia="ＭＳ Ｐ明朝"/>
                <w:sz w:val="22"/>
                <w:szCs w:val="22"/>
              </w:rPr>
              <w:t>（意匠</w:t>
            </w:r>
            <w:r w:rsidR="00DA62E7" w:rsidRPr="005C00E3">
              <w:rPr>
                <w:rFonts w:eastAsia="ＭＳ Ｐ明朝"/>
                <w:sz w:val="22"/>
                <w:szCs w:val="22"/>
              </w:rPr>
              <w:t>・商標</w:t>
            </w:r>
            <w:r w:rsidR="008A4243" w:rsidRPr="005C00E3">
              <w:rPr>
                <w:rFonts w:eastAsia="ＭＳ Ｐ明朝"/>
                <w:sz w:val="22"/>
                <w:szCs w:val="22"/>
              </w:rPr>
              <w:t>）</w:t>
            </w:r>
            <w:r w:rsidR="00DA62E7" w:rsidRPr="005C00E3">
              <w:rPr>
                <w:rFonts w:eastAsia="ＭＳ Ｐ明朝"/>
                <w:sz w:val="22"/>
                <w:szCs w:val="22"/>
              </w:rPr>
              <w:t>調査の結果（実施結果を添付</w:t>
            </w:r>
            <w:r w:rsidR="00FF5AB1" w:rsidRPr="005C00E3">
              <w:rPr>
                <w:rFonts w:eastAsia="ＭＳ Ｐ明朝"/>
                <w:sz w:val="22"/>
                <w:szCs w:val="22"/>
              </w:rPr>
              <w:t>）</w:t>
            </w:r>
          </w:p>
        </w:tc>
      </w:tr>
    </w:tbl>
    <w:p w:rsidR="005C00E3" w:rsidRDefault="005C00E3" w:rsidP="00A32E02">
      <w:pPr>
        <w:rPr>
          <w:rFonts w:eastAsia="ＭＳ Ｐ明朝"/>
          <w:sz w:val="22"/>
          <w:szCs w:val="22"/>
        </w:rPr>
      </w:pPr>
    </w:p>
    <w:p w:rsidR="005C00E3" w:rsidRDefault="005C00E3" w:rsidP="00A32E02">
      <w:pPr>
        <w:rPr>
          <w:rFonts w:eastAsia="ＭＳ Ｐ明朝"/>
          <w:sz w:val="22"/>
          <w:szCs w:val="22"/>
        </w:rPr>
      </w:pPr>
    </w:p>
    <w:p w:rsidR="005C00E3" w:rsidRDefault="005C00E3" w:rsidP="00A32E02">
      <w:pPr>
        <w:rPr>
          <w:rFonts w:eastAsia="ＭＳ Ｐ明朝"/>
          <w:sz w:val="22"/>
          <w:szCs w:val="22"/>
        </w:rPr>
      </w:pPr>
    </w:p>
    <w:p w:rsidR="00A32E02" w:rsidRPr="00342256" w:rsidRDefault="00A8451A" w:rsidP="00A32E0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-1548130</wp:posOffset>
                </wp:positionV>
                <wp:extent cx="2181225" cy="837565"/>
                <wp:effectExtent l="19050" t="19050" r="28575" b="38735"/>
                <wp:wrapNone/>
                <wp:docPr id="10" name="矢印: 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837565"/>
                        </a:xfrm>
                        <a:prstGeom prst="leftArrow">
                          <a:avLst>
                            <a:gd name="adj1" fmla="val 50000"/>
                            <a:gd name="adj2" fmla="val 650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35" w:rsidRPr="00A8451A" w:rsidRDefault="006F3635" w:rsidP="00A8451A">
                            <w:pPr>
                              <w:rPr>
                                <w:rFonts w:ascii="ＭＳ Ｐ明朝" w:eastAsia="ＭＳ Ｐ明朝" w:hAnsi="ＭＳ Ｐ明朝"/>
                                <w:color w:val="3333FF"/>
                              </w:rPr>
                            </w:pPr>
                            <w:r w:rsidRPr="00A8451A">
                              <w:rPr>
                                <w:rFonts w:ascii="ＭＳ Ｐ明朝" w:eastAsia="ＭＳ Ｐ明朝" w:hAnsi="ＭＳ Ｐ明朝" w:hint="eastAsia"/>
                                <w:color w:val="3333FF"/>
                              </w:rPr>
                              <w:t>別紙にてご提出下さい。</w:t>
                            </w:r>
                          </w:p>
                          <w:p w:rsidR="006F3635" w:rsidRPr="00A8451A" w:rsidRDefault="006F3635" w:rsidP="00A8451A">
                            <w:pPr>
                              <w:rPr>
                                <w:rFonts w:ascii="ＭＳ Ｐ明朝" w:eastAsia="ＭＳ Ｐ明朝" w:hAnsi="ＭＳ Ｐ明朝"/>
                                <w:color w:val="3333FF"/>
                              </w:rPr>
                            </w:pPr>
                            <w:r w:rsidRPr="00A8451A">
                              <w:rPr>
                                <w:rFonts w:ascii="ＭＳ Ｐ明朝" w:eastAsia="ＭＳ Ｐ明朝" w:hAnsi="ＭＳ Ｐ明朝" w:hint="eastAsia"/>
                                <w:color w:val="3333FF"/>
                              </w:rPr>
                              <w:t>いずれも写しで結構です。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0" o:spid="_x0000_s1028" type="#_x0000_t66" style="position:absolute;left:0;text-align:left;margin-left:267pt;margin-top:-121.9pt;width:171.75pt;height:6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" adj="5396" strokecolor="#33f">
                <v:textbox inset="5.85pt,.7pt,5.85pt,.7pt">
                  <w:txbxContent>
                    <w:p w:rsidR="006F3635" w:rsidRPr="00A8451A" w:rsidRDefault="006F3635" w:rsidP="00A8451A">
                      <w:pPr>
                        <w:rPr>
                          <w:rFonts w:ascii="ＭＳ Ｐ明朝" w:eastAsia="ＭＳ Ｐ明朝" w:hAnsi="ＭＳ Ｐ明朝"/>
                          <w:color w:val="3333FF"/>
                        </w:rPr>
                      </w:pPr>
                      <w:r w:rsidRPr="00A8451A">
                        <w:rPr>
                          <w:rFonts w:ascii="ＭＳ Ｐ明朝" w:eastAsia="ＭＳ Ｐ明朝" w:hAnsi="ＭＳ Ｐ明朝" w:hint="eastAsia"/>
                          <w:color w:val="3333FF"/>
                        </w:rPr>
                        <w:t>別紙にてご提出下さい。</w:t>
                      </w:r>
                    </w:p>
                    <w:p w:rsidR="006F3635" w:rsidRPr="00A8451A" w:rsidRDefault="006F3635" w:rsidP="00A8451A">
                      <w:pPr>
                        <w:rPr>
                          <w:rFonts w:ascii="ＭＳ Ｐ明朝" w:eastAsia="ＭＳ Ｐ明朝" w:hAnsi="ＭＳ Ｐ明朝"/>
                          <w:color w:val="3333FF"/>
                        </w:rPr>
                      </w:pPr>
                      <w:r w:rsidRPr="00A8451A">
                        <w:rPr>
                          <w:rFonts w:ascii="ＭＳ Ｐ明朝" w:eastAsia="ＭＳ Ｐ明朝" w:hAnsi="ＭＳ Ｐ明朝" w:hint="eastAsia"/>
                          <w:color w:val="3333FF"/>
                        </w:rPr>
                        <w:t>いずれも写しで結構です。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F5AB1" w:rsidRPr="005C00E3">
        <w:rPr>
          <w:rFonts w:eastAsia="ＭＳ Ｐ明朝"/>
          <w:sz w:val="22"/>
          <w:szCs w:val="22"/>
        </w:rPr>
        <w:br w:type="page"/>
      </w:r>
      <w:r w:rsidR="00A32E02" w:rsidRPr="00342256">
        <w:rPr>
          <w:rFonts w:ascii="ＭＳ Ｐ明朝" w:eastAsia="ＭＳ Ｐ明朝" w:hAnsi="ＭＳ Ｐ明朝" w:hint="eastAsia"/>
          <w:sz w:val="22"/>
          <w:szCs w:val="22"/>
        </w:rPr>
        <w:t>（様式第３号）</w:t>
      </w:r>
    </w:p>
    <w:p w:rsidR="00417D7C" w:rsidRPr="00342256" w:rsidRDefault="00182B48" w:rsidP="00182B48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>経費</w:t>
      </w:r>
      <w:r w:rsidR="00417D7C" w:rsidRPr="00342256">
        <w:rPr>
          <w:rFonts w:ascii="ＭＳ Ｐ明朝" w:eastAsia="ＭＳ Ｐ明朝" w:hAnsi="ＭＳ Ｐ明朝" w:hint="eastAsia"/>
          <w:sz w:val="22"/>
          <w:szCs w:val="22"/>
        </w:rPr>
        <w:t>に関する資金計画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>書</w:t>
      </w:r>
    </w:p>
    <w:p w:rsidR="00182B48" w:rsidRPr="00342256" w:rsidRDefault="00182B48" w:rsidP="00182B48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１．支出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（単位：円）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992"/>
        <w:gridCol w:w="1701"/>
      </w:tblGrid>
      <w:tr w:rsidR="00DA78DA" w:rsidRPr="00D83FE2" w:rsidTr="00AF26FA">
        <w:trPr>
          <w:cantSplit/>
          <w:trHeight w:val="7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全体事業費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補助対象経費</w:t>
            </w:r>
          </w:p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(消費税除く)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8DA" w:rsidRPr="00D83FE2" w:rsidRDefault="00DA78DA" w:rsidP="0072039E">
            <w:pPr>
              <w:widowControl/>
              <w:jc w:val="center"/>
              <w:rPr>
                <w:rFonts w:ascii="ＭＳ 明朝"/>
              </w:rPr>
            </w:pPr>
            <w:r w:rsidRPr="00D83FE2">
              <w:rPr>
                <w:rFonts w:ascii="ＭＳ 明朝" w:hint="eastAsia"/>
              </w:rPr>
              <w:t>補助</w:t>
            </w:r>
            <w:r>
              <w:rPr>
                <w:rFonts w:ascii="ＭＳ 明朝" w:hint="eastAsia"/>
              </w:rPr>
              <w:t>交付申請額</w:t>
            </w:r>
          </w:p>
        </w:tc>
      </w:tr>
      <w:tr w:rsidR="00DA78DA" w:rsidRPr="00D83FE2" w:rsidTr="00AF26FA">
        <w:trPr>
          <w:trHeight w:val="6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【国外経費】</w:t>
            </w:r>
          </w:p>
          <w:p w:rsidR="00007076" w:rsidRPr="00595484" w:rsidRDefault="00595484" w:rsidP="0072039E">
            <w:pPr>
              <w:rPr>
                <w:rFonts w:ascii="ＭＳ 明朝"/>
                <w:color w:val="3333FF"/>
              </w:rPr>
            </w:pPr>
            <w:r w:rsidRPr="00595484">
              <w:rPr>
                <w:rFonts w:ascii="ＭＳ 明朝" w:hint="eastAsia"/>
                <w:color w:val="3333FF"/>
              </w:rPr>
              <w:t>中国商標局</w:t>
            </w:r>
            <w:r w:rsidR="00DA78DA" w:rsidRPr="00595484">
              <w:rPr>
                <w:rFonts w:ascii="ＭＳ 明朝" w:hint="eastAsia"/>
                <w:color w:val="3333FF"/>
              </w:rPr>
              <w:t>への出願手数料</w:t>
            </w: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現地代理人費用</w:t>
            </w:r>
          </w:p>
          <w:p w:rsidR="00DA78DA" w:rsidRPr="00007076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送金手数料・郵送料</w:t>
            </w: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【国内経費】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国内代理人費用</w: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252EC3" w:rsidP="0072039E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94614</wp:posOffset>
                      </wp:positionV>
                      <wp:extent cx="647700" cy="4352925"/>
                      <wp:effectExtent l="419100" t="0" r="19050" b="47625"/>
                      <wp:wrapNone/>
                      <wp:docPr id="17" name="コネクタ: 曲線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4352925"/>
                              </a:xfrm>
                              <a:prstGeom prst="curvedConnector3">
                                <a:avLst>
                                  <a:gd name="adj1" fmla="val 161864"/>
                                </a:avLst>
                              </a:prstGeom>
                              <a:ln w="25400">
                                <a:solidFill>
                                  <a:srgbClr val="3333FF"/>
                                </a:solidFill>
                                <a:prstDash val="sysDot"/>
                                <a:headEnd w="lg" len="lg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EB09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曲線 17" o:spid="_x0000_s1026" type="#_x0000_t38" style="position:absolute;left:0;text-align:left;margin-left:117.8pt;margin-top:7.45pt;width:51pt;height:34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" adj="34963" strokecolor="#33f" strokeweight="2pt">
                      <v:stroke dashstyle="1 1" startarrowwidth="wide" startarrowlength="long" endarrow="classic" endarrowwidth="wide" endarrowlength="long" joinstyle="miter"/>
                    </v:shape>
                  </w:pict>
                </mc:Fallback>
              </mc:AlternateContent>
            </w: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  <w:p w:rsidR="00DA78DA" w:rsidRPr="00D83FE2" w:rsidRDefault="00DA78DA" w:rsidP="0072039E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595484" w:rsidRDefault="00595484" w:rsidP="0072039E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300,654</w:t>
            </w:r>
          </w:p>
          <w:p w:rsidR="00DA78DA" w:rsidRPr="00595484" w:rsidRDefault="00DA78DA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wordWrap w:val="0"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9,000</w:t>
            </w: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118,800</w:t>
            </w:r>
          </w:p>
          <w:p w:rsidR="00595484" w:rsidRPr="00595484" w:rsidRDefault="00595484" w:rsidP="00007076">
            <w:pPr>
              <w:widowControl/>
              <w:jc w:val="right"/>
              <w:rPr>
                <w:color w:val="3333FF"/>
              </w:rPr>
            </w:pPr>
          </w:p>
          <w:p w:rsidR="00DA78DA" w:rsidRPr="00595484" w:rsidRDefault="00A074E6" w:rsidP="00007076">
            <w:pPr>
              <w:widowControl/>
              <w:wordWrap w:val="0"/>
              <w:jc w:val="right"/>
              <w:rPr>
                <w:color w:val="3333FF"/>
              </w:rPr>
            </w:pPr>
            <w:r>
              <w:rPr>
                <w:noProof/>
                <w:color w:val="3333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85090</wp:posOffset>
                      </wp:positionV>
                      <wp:extent cx="2581275" cy="3543300"/>
                      <wp:effectExtent l="95250" t="0" r="9525" b="57150"/>
                      <wp:wrapNone/>
                      <wp:docPr id="19" name="コネクタ: 曲線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275" cy="3543300"/>
                              </a:xfrm>
                              <a:prstGeom prst="curvedConnector3">
                                <a:avLst>
                                  <a:gd name="adj1" fmla="val 100562"/>
                                </a:avLst>
                              </a:prstGeom>
                              <a:ln w="25400">
                                <a:prstDash val="sysDot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BF33" id="コネクタ: 曲線 19" o:spid="_x0000_s1026" type="#_x0000_t38" style="position:absolute;left:0;text-align:left;margin-left:22.85pt;margin-top:6.7pt;width:203.25pt;height:27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" adj="21721" strokecolor="#4472c4 [3204]" strokeweight="2pt">
                      <v:stroke dashstyle="1 1" endarrow="block" endarrowwidth="wide" endarrowlength="long" joinstyle="miter"/>
                    </v:shape>
                  </w:pict>
                </mc:Fallback>
              </mc:AlternateContent>
            </w:r>
            <w:r w:rsidR="00DA78DA"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>428,454</w:t>
            </w: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595484" w:rsidRDefault="00595484" w:rsidP="0072039E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300,654</w:t>
            </w:r>
          </w:p>
          <w:p w:rsidR="00007076" w:rsidRPr="00595484" w:rsidRDefault="00007076" w:rsidP="0072039E">
            <w:pPr>
              <w:widowControl/>
              <w:wordWrap w:val="0"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9,000</w:t>
            </w: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007076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595484" w:rsidP="00007076">
            <w:pPr>
              <w:widowControl/>
              <w:jc w:val="right"/>
              <w:rPr>
                <w:color w:val="3333FF"/>
              </w:rPr>
            </w:pPr>
            <w:r w:rsidRPr="00595484">
              <w:rPr>
                <w:rFonts w:hint="eastAsia"/>
                <w:color w:val="3333FF"/>
              </w:rPr>
              <w:t>110,000</w:t>
            </w:r>
          </w:p>
          <w:p w:rsidR="00595484" w:rsidRPr="00595484" w:rsidRDefault="00595484" w:rsidP="00007076">
            <w:pPr>
              <w:widowControl/>
              <w:jc w:val="right"/>
              <w:rPr>
                <w:color w:val="3333FF"/>
              </w:rPr>
            </w:pPr>
          </w:p>
          <w:p w:rsidR="00DA78DA" w:rsidRPr="00595484" w:rsidRDefault="00DA78DA" w:rsidP="00007076">
            <w:pPr>
              <w:widowControl/>
              <w:wordWrap w:val="0"/>
              <w:jc w:val="right"/>
              <w:rPr>
                <w:color w:val="3333FF"/>
              </w:rPr>
            </w:pPr>
            <w:r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>419,654</w:t>
            </w: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252EC3" w:rsidP="0072039E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156210</wp:posOffset>
                      </wp:positionV>
                      <wp:extent cx="2809875" cy="1066800"/>
                      <wp:effectExtent l="38100" t="0" r="0" b="38100"/>
                      <wp:wrapNone/>
                      <wp:docPr id="14" name="矢印: 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066800"/>
                              </a:xfrm>
                              <a:prstGeom prst="downArrow">
                                <a:avLst>
                                  <a:gd name="adj1" fmla="val 69355"/>
                                  <a:gd name="adj2" fmla="val 29545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5400">
                                <a:solidFill>
                                  <a:srgbClr val="3333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635" w:rsidRPr="00252EC3" w:rsidRDefault="006F3635" w:rsidP="00252EC3">
                                  <w:pPr>
                                    <w:rPr>
                                      <w:color w:val="3333FF"/>
                                    </w:rPr>
                                  </w:pPr>
                                  <w:r w:rsidRPr="00252EC3">
                                    <w:rPr>
                                      <w:rFonts w:hint="eastAsia"/>
                                      <w:color w:val="3333FF"/>
                                    </w:rPr>
                                    <w:t>国内経費は消費税を除きその２／３が補助金額となります。補助金計算時１円未満は切り捨てます。</w:t>
                                  </w:r>
                                </w:p>
                                <w:p w:rsidR="006F3635" w:rsidRPr="00252EC3" w:rsidRDefault="006F3635" w:rsidP="00252E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4" o:spid="_x0000_s1029" type="#_x0000_t67" style="position:absolute;left:0;text-align:left;margin-left:16.55pt;margin-top:12.3pt;width:221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" adj="15218,3310" fillcolor="#f2f2f2 [3052]" strokecolor="#33f" strokeweight="2pt">
                      <v:textbox>
                        <w:txbxContent>
                          <w:p w:rsidR="006F3635" w:rsidRPr="00252EC3" w:rsidRDefault="006F3635" w:rsidP="00252EC3">
                            <w:pPr>
                              <w:rPr>
                                <w:color w:val="3333FF"/>
                              </w:rPr>
                            </w:pPr>
                            <w:r w:rsidRPr="00252EC3">
                              <w:rPr>
                                <w:rFonts w:hint="eastAsia"/>
                                <w:color w:val="3333FF"/>
                              </w:rPr>
                              <w:t>国内経費は消費税を除きその２／３が補助金額となります。補助金計算時１円未満は切り捨てます。</w:t>
                            </w:r>
                          </w:p>
                          <w:p w:rsidR="006F3635" w:rsidRPr="00252EC3" w:rsidRDefault="006F3635" w:rsidP="00252E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  <w:rPr>
                <w:rFonts w:hint="eastAsia"/>
              </w:rPr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Default="00DA78DA" w:rsidP="0072039E">
            <w:pPr>
              <w:widowControl/>
              <w:jc w:val="right"/>
            </w:pPr>
          </w:p>
          <w:p w:rsidR="00595484" w:rsidRPr="00EC0B5B" w:rsidRDefault="00595484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  <w:rPr>
                <w:rFonts w:hint="eastAsia"/>
              </w:rPr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595484" w:rsidRPr="00EC0B5B" w:rsidRDefault="00595484" w:rsidP="0072039E">
            <w:pPr>
              <w:widowControl/>
              <w:jc w:val="right"/>
            </w:pPr>
          </w:p>
          <w:p w:rsidR="00DA78DA" w:rsidRDefault="00DA78DA" w:rsidP="0072039E">
            <w:pPr>
              <w:widowControl/>
              <w:jc w:val="right"/>
            </w:pPr>
          </w:p>
          <w:p w:rsidR="00A44310" w:rsidRDefault="00A44310" w:rsidP="0072039E">
            <w:pPr>
              <w:widowControl/>
              <w:jc w:val="right"/>
            </w:pPr>
          </w:p>
          <w:p w:rsidR="00A44310" w:rsidRPr="00EC0B5B" w:rsidRDefault="00A44310" w:rsidP="0072039E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595484" w:rsidRDefault="00DA78DA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</w:p>
          <w:p w:rsidR="00007076" w:rsidRPr="00595484" w:rsidRDefault="00007076" w:rsidP="0072039E">
            <w:pPr>
              <w:widowControl/>
              <w:jc w:val="right"/>
              <w:rPr>
                <w:color w:val="3333FF"/>
              </w:rPr>
            </w:pPr>
            <w:bookmarkStart w:id="1" w:name="_GoBack"/>
            <w:bookmarkEnd w:id="1"/>
          </w:p>
          <w:p w:rsidR="00595484" w:rsidRPr="00595484" w:rsidRDefault="00595484" w:rsidP="0072039E">
            <w:pPr>
              <w:widowControl/>
              <w:jc w:val="right"/>
              <w:rPr>
                <w:color w:val="3333FF"/>
              </w:rPr>
            </w:pPr>
          </w:p>
          <w:p w:rsidR="00DA78DA" w:rsidRPr="00595484" w:rsidRDefault="00DA78DA" w:rsidP="00007076">
            <w:pPr>
              <w:widowControl/>
              <w:wordWrap w:val="0"/>
              <w:jc w:val="right"/>
              <w:rPr>
                <w:color w:val="3333FF"/>
              </w:rPr>
            </w:pPr>
            <w:r w:rsidRPr="00595484">
              <w:rPr>
                <w:color w:val="3333FF"/>
              </w:rPr>
              <w:t>計</w:t>
            </w:r>
            <w:r w:rsidR="00007076" w:rsidRPr="00595484">
              <w:rPr>
                <w:color w:val="3333FF"/>
              </w:rPr>
              <w:t xml:space="preserve">　</w:t>
            </w:r>
            <w:r w:rsidR="00595484" w:rsidRPr="00595484">
              <w:rPr>
                <w:rFonts w:hint="eastAsia"/>
                <w:color w:val="3333FF"/>
              </w:rPr>
              <w:t>279,769</w:t>
            </w: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widowControl/>
              <w:jc w:val="right"/>
            </w:pPr>
          </w:p>
          <w:p w:rsidR="00DA78DA" w:rsidRPr="00EC0B5B" w:rsidRDefault="00DA78DA" w:rsidP="0072039E">
            <w:pPr>
              <w:jc w:val="right"/>
            </w:pPr>
          </w:p>
        </w:tc>
      </w:tr>
    </w:tbl>
    <w:p w:rsidR="00417D7C" w:rsidRPr="00EE1DA2" w:rsidRDefault="0023061E" w:rsidP="00DC5572">
      <w:pPr>
        <w:rPr>
          <w:rFonts w:ascii="ＭＳ Ｐ明朝" w:eastAsia="ＭＳ Ｐ明朝" w:hAnsi="ＭＳ Ｐ明朝"/>
          <w:sz w:val="22"/>
          <w:szCs w:val="22"/>
        </w:rPr>
      </w:pP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金の上限：特許出願について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100万円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以下かつ</w:t>
      </w:r>
      <w:r w:rsidRPr="00EE1DA2">
        <w:rPr>
          <w:rFonts w:ascii="ＭＳ Ｐ明朝" w:eastAsia="ＭＳ Ｐ明朝" w:hAnsi="ＭＳ Ｐ明朝" w:hint="eastAsia"/>
          <w:sz w:val="22"/>
          <w:szCs w:val="22"/>
        </w:rPr>
        <w:t>補助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、意匠・商標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出願について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30万円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以下かつ補助対象経費の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2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/</w:t>
      </w:r>
      <w:r w:rsidR="000C4FA9">
        <w:rPr>
          <w:rFonts w:ascii="ＭＳ Ｐ明朝" w:eastAsia="ＭＳ Ｐ明朝" w:hAnsi="ＭＳ Ｐ明朝" w:hint="eastAsia"/>
          <w:sz w:val="22"/>
          <w:szCs w:val="22"/>
        </w:rPr>
        <w:t>3</w:t>
      </w:r>
      <w:r w:rsidR="000C4FA9" w:rsidRPr="00EE1DA2">
        <w:rPr>
          <w:rFonts w:ascii="ＭＳ Ｐ明朝" w:eastAsia="ＭＳ Ｐ明朝" w:hAnsi="ＭＳ Ｐ明朝" w:hint="eastAsia"/>
          <w:sz w:val="22"/>
          <w:szCs w:val="22"/>
        </w:rPr>
        <w:t>以内</w:t>
      </w:r>
      <w:r w:rsidR="00417D7C" w:rsidRPr="00EE1DA2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DC5572" w:rsidRPr="00342256" w:rsidRDefault="00DC5572" w:rsidP="00417D7C">
      <w:pPr>
        <w:rPr>
          <w:rFonts w:ascii="ＭＳ Ｐ明朝" w:eastAsia="ＭＳ Ｐ明朝" w:hAnsi="ＭＳ Ｐ明朝"/>
          <w:sz w:val="22"/>
          <w:szCs w:val="22"/>
        </w:rPr>
      </w:pPr>
    </w:p>
    <w:p w:rsidR="00417D7C" w:rsidRPr="00342256" w:rsidRDefault="00417D7C" w:rsidP="00417D7C">
      <w:pPr>
        <w:rPr>
          <w:rFonts w:ascii="ＭＳ Ｐ明朝" w:eastAsia="ＭＳ Ｐ明朝" w:hAnsi="ＭＳ Ｐ明朝"/>
          <w:sz w:val="22"/>
          <w:szCs w:val="22"/>
        </w:rPr>
      </w:pP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２．収入　　　　　　　　　　　　　　　　　　　　　　　　　　　　　</w:t>
      </w:r>
      <w:r w:rsidR="00C576A2" w:rsidRPr="0034225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342256">
        <w:rPr>
          <w:rFonts w:ascii="ＭＳ Ｐ明朝" w:eastAsia="ＭＳ Ｐ明朝" w:hAnsi="ＭＳ Ｐ明朝" w:hint="eastAsia"/>
          <w:sz w:val="22"/>
          <w:szCs w:val="22"/>
        </w:rPr>
        <w:t xml:space="preserve">　（単位：円）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296"/>
        <w:gridCol w:w="4905"/>
      </w:tblGrid>
      <w:tr w:rsidR="00417D7C" w:rsidRPr="00342256" w:rsidTr="00464A98">
        <w:trPr>
          <w:trHeight w:hRule="exact" w:val="312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296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金額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資金の調達先等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自己資金</w:t>
            </w:r>
          </w:p>
        </w:tc>
        <w:tc>
          <w:tcPr>
            <w:tcW w:w="2296" w:type="dxa"/>
            <w:vAlign w:val="center"/>
          </w:tcPr>
          <w:p w:rsidR="00417D7C" w:rsidRPr="00595484" w:rsidRDefault="00595484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 w:rsidRPr="00595484">
              <w:rPr>
                <w:rFonts w:eastAsia="ＭＳ Ｐ明朝" w:hint="eastAsia"/>
                <w:color w:val="3333FF"/>
                <w:sz w:val="22"/>
                <w:szCs w:val="22"/>
              </w:rPr>
              <w:t>148,685</w:t>
            </w: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借入金</w:t>
            </w:r>
          </w:p>
        </w:tc>
        <w:tc>
          <w:tcPr>
            <w:tcW w:w="2296" w:type="dxa"/>
            <w:vAlign w:val="center"/>
          </w:tcPr>
          <w:p w:rsidR="00417D7C" w:rsidRPr="00595484" w:rsidRDefault="00417D7C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</w:p>
        </w:tc>
        <w:tc>
          <w:tcPr>
            <w:tcW w:w="4905" w:type="dxa"/>
            <w:vAlign w:val="center"/>
          </w:tcPr>
          <w:p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23061E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補助</w:t>
            </w:r>
            <w:r w:rsidR="00417D7C"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2296" w:type="dxa"/>
            <w:vAlign w:val="center"/>
          </w:tcPr>
          <w:p w:rsidR="00417D7C" w:rsidRPr="00595484" w:rsidRDefault="00595484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 w:rsidRPr="00595484">
              <w:rPr>
                <w:rFonts w:eastAsia="ＭＳ Ｐ明朝" w:hint="eastAsia"/>
                <w:color w:val="3333FF"/>
                <w:sz w:val="22"/>
                <w:szCs w:val="22"/>
              </w:rPr>
              <w:t>279,769</w:t>
            </w:r>
          </w:p>
        </w:tc>
        <w:tc>
          <w:tcPr>
            <w:tcW w:w="4905" w:type="dxa"/>
            <w:vAlign w:val="center"/>
          </w:tcPr>
          <w:p w:rsidR="00417D7C" w:rsidRPr="00342256" w:rsidRDefault="000D709B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沖縄県</w:t>
            </w: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2296" w:type="dxa"/>
            <w:vAlign w:val="center"/>
          </w:tcPr>
          <w:p w:rsidR="00417D7C" w:rsidRPr="00595484" w:rsidRDefault="00417D7C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17D7C" w:rsidRPr="00342256" w:rsidTr="003E39FF">
        <w:trPr>
          <w:trHeight w:val="619"/>
        </w:trPr>
        <w:tc>
          <w:tcPr>
            <w:tcW w:w="1304" w:type="dxa"/>
            <w:vAlign w:val="center"/>
          </w:tcPr>
          <w:p w:rsidR="00417D7C" w:rsidRPr="00342256" w:rsidRDefault="00417D7C" w:rsidP="007469E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42256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296" w:type="dxa"/>
            <w:vAlign w:val="center"/>
          </w:tcPr>
          <w:p w:rsidR="00417D7C" w:rsidRPr="00595484" w:rsidRDefault="00595484" w:rsidP="007469ED">
            <w:pPr>
              <w:jc w:val="right"/>
              <w:rPr>
                <w:rFonts w:eastAsia="ＭＳ Ｐ明朝"/>
                <w:color w:val="3333FF"/>
                <w:sz w:val="22"/>
                <w:szCs w:val="22"/>
              </w:rPr>
            </w:pPr>
            <w:r w:rsidRPr="00595484">
              <w:rPr>
                <w:rFonts w:eastAsia="ＭＳ Ｐ明朝" w:hint="eastAsia"/>
                <w:color w:val="3333FF"/>
                <w:sz w:val="22"/>
                <w:szCs w:val="22"/>
              </w:rPr>
              <w:t>428,454</w:t>
            </w:r>
          </w:p>
        </w:tc>
        <w:tc>
          <w:tcPr>
            <w:tcW w:w="4905" w:type="dxa"/>
            <w:tcBorders>
              <w:tr2bl w:val="single" w:sz="4" w:space="0" w:color="auto"/>
            </w:tcBorders>
            <w:vAlign w:val="center"/>
          </w:tcPr>
          <w:p w:rsidR="00417D7C" w:rsidRPr="00342256" w:rsidRDefault="00417D7C" w:rsidP="007469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B37A3" w:rsidRPr="00757652" w:rsidRDefault="00182B48" w:rsidP="00026B4F">
      <w:pPr>
        <w:rPr>
          <w:rFonts w:ascii="ＭＳ Ｐ明朝" w:eastAsia="ＭＳ Ｐ明朝" w:hAnsi="ＭＳ Ｐ明朝"/>
          <w:color w:val="FF0000"/>
          <w:sz w:val="22"/>
          <w:szCs w:val="22"/>
        </w:rPr>
      </w:pPr>
      <w:r w:rsidRPr="00757652">
        <w:rPr>
          <w:rFonts w:ascii="ＭＳ Ｐ明朝" w:eastAsia="ＭＳ Ｐ明朝" w:hAnsi="ＭＳ Ｐ明朝" w:hint="eastAsia"/>
          <w:color w:val="FF0000"/>
          <w:sz w:val="22"/>
          <w:szCs w:val="22"/>
        </w:rPr>
        <w:t>※支出と収入が合致するよう、記入をお願いします</w:t>
      </w:r>
    </w:p>
    <w:p w:rsidR="00100FB8" w:rsidRDefault="00100FB8" w:rsidP="00595484">
      <w:pPr>
        <w:pStyle w:val="ab"/>
      </w:pPr>
      <w:r w:rsidRPr="00342256">
        <w:rPr>
          <w:rFonts w:hint="eastAsia"/>
        </w:rPr>
        <w:t>以上</w:t>
      </w:r>
    </w:p>
    <w:sectPr w:rsidR="00100FB8" w:rsidSect="009B5AF0">
      <w:headerReference w:type="default" r:id="rId9"/>
      <w:pgSz w:w="11906" w:h="16838" w:code="9"/>
      <w:pgMar w:top="1418" w:right="1701" w:bottom="1701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35" w:rsidRDefault="006F3635" w:rsidP="009B387D">
      <w:r>
        <w:separator/>
      </w:r>
    </w:p>
  </w:endnote>
  <w:endnote w:type="continuationSeparator" w:id="0">
    <w:p w:rsidR="006F3635" w:rsidRDefault="006F3635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35" w:rsidRDefault="006F3635" w:rsidP="009B387D">
      <w:r>
        <w:separator/>
      </w:r>
    </w:p>
  </w:footnote>
  <w:footnote w:type="continuationSeparator" w:id="0">
    <w:p w:rsidR="006F3635" w:rsidRDefault="006F3635" w:rsidP="009B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635" w:rsidRPr="00F34984" w:rsidRDefault="006F3635" w:rsidP="0027384F">
    <w:pPr>
      <w:pStyle w:val="a6"/>
      <w:jc w:val="left"/>
      <w:rPr>
        <w:color w:val="3333FF"/>
        <w:sz w:val="24"/>
      </w:rPr>
    </w:pPr>
    <w:r w:rsidRPr="0027384F">
      <w:rPr>
        <w:rFonts w:hint="eastAsia"/>
        <w:color w:val="3333FF"/>
        <w:sz w:val="32"/>
      </w:rPr>
      <w:t>【記入例】</w:t>
    </w:r>
    <w:r>
      <w:rPr>
        <w:rFonts w:hint="eastAsia"/>
        <w:color w:val="3333FF"/>
        <w:sz w:val="24"/>
      </w:rPr>
      <w:t>青字部分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12C0"/>
    <w:multiLevelType w:val="hybridMultilevel"/>
    <w:tmpl w:val="C9E85D48"/>
    <w:lvl w:ilvl="0" w:tplc="D0FA8CB0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7324"/>
    <w:multiLevelType w:val="hybridMultilevel"/>
    <w:tmpl w:val="A7B8D17A"/>
    <w:lvl w:ilvl="0" w:tplc="2AC40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3C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C6F91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B418B4"/>
    <w:multiLevelType w:val="hybridMultilevel"/>
    <w:tmpl w:val="08003932"/>
    <w:lvl w:ilvl="0" w:tplc="CF8E1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4D7450"/>
    <w:multiLevelType w:val="hybridMultilevel"/>
    <w:tmpl w:val="39AE4718"/>
    <w:lvl w:ilvl="0" w:tplc="D464B6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9A718BA"/>
    <w:multiLevelType w:val="hybridMultilevel"/>
    <w:tmpl w:val="EE246E14"/>
    <w:lvl w:ilvl="0" w:tplc="3866F0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C41392"/>
    <w:multiLevelType w:val="hybridMultilevel"/>
    <w:tmpl w:val="B0600A18"/>
    <w:lvl w:ilvl="0" w:tplc="64B038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BE87D29"/>
    <w:multiLevelType w:val="hybridMultilevel"/>
    <w:tmpl w:val="2192377A"/>
    <w:lvl w:ilvl="0" w:tplc="7800F63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4C0DE7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BC61CF"/>
    <w:multiLevelType w:val="hybridMultilevel"/>
    <w:tmpl w:val="7D442B3C"/>
    <w:lvl w:ilvl="0" w:tplc="611E511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E82387"/>
    <w:multiLevelType w:val="hybridMultilevel"/>
    <w:tmpl w:val="E06AC7F4"/>
    <w:lvl w:ilvl="0" w:tplc="633E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A6AEB"/>
    <w:multiLevelType w:val="hybridMultilevel"/>
    <w:tmpl w:val="1436B194"/>
    <w:lvl w:ilvl="0" w:tplc="5C301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9E4C58"/>
    <w:multiLevelType w:val="hybridMultilevel"/>
    <w:tmpl w:val="3A80A26E"/>
    <w:lvl w:ilvl="0" w:tplc="FE0CA432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754949"/>
    <w:multiLevelType w:val="hybridMultilevel"/>
    <w:tmpl w:val="9EBE7E1A"/>
    <w:lvl w:ilvl="0" w:tplc="58202B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F545BEE"/>
    <w:multiLevelType w:val="hybridMultilevel"/>
    <w:tmpl w:val="596CDA74"/>
    <w:lvl w:ilvl="0" w:tplc="F16A0F8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CC52F6"/>
    <w:multiLevelType w:val="hybridMultilevel"/>
    <w:tmpl w:val="1E642FA4"/>
    <w:lvl w:ilvl="0" w:tplc="73AE3A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1FE214B"/>
    <w:multiLevelType w:val="hybridMultilevel"/>
    <w:tmpl w:val="F96A103C"/>
    <w:lvl w:ilvl="0" w:tplc="C7767E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C409A"/>
    <w:multiLevelType w:val="hybridMultilevel"/>
    <w:tmpl w:val="819E0776"/>
    <w:lvl w:ilvl="0" w:tplc="D99CF6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7C"/>
    <w:rsid w:val="00007076"/>
    <w:rsid w:val="0001623E"/>
    <w:rsid w:val="000241B8"/>
    <w:rsid w:val="00026B4F"/>
    <w:rsid w:val="00030AAC"/>
    <w:rsid w:val="00032051"/>
    <w:rsid w:val="000356D3"/>
    <w:rsid w:val="000408C9"/>
    <w:rsid w:val="000465B2"/>
    <w:rsid w:val="000655F8"/>
    <w:rsid w:val="0006606D"/>
    <w:rsid w:val="0008584A"/>
    <w:rsid w:val="0008723C"/>
    <w:rsid w:val="000A2253"/>
    <w:rsid w:val="000B4C5B"/>
    <w:rsid w:val="000C4FA9"/>
    <w:rsid w:val="000C7D6F"/>
    <w:rsid w:val="000D3805"/>
    <w:rsid w:val="000D709B"/>
    <w:rsid w:val="000E2484"/>
    <w:rsid w:val="000F5DC3"/>
    <w:rsid w:val="0010003C"/>
    <w:rsid w:val="00100FB8"/>
    <w:rsid w:val="00121DB8"/>
    <w:rsid w:val="0012256F"/>
    <w:rsid w:val="00137D41"/>
    <w:rsid w:val="001448B8"/>
    <w:rsid w:val="00166205"/>
    <w:rsid w:val="00171377"/>
    <w:rsid w:val="00182B48"/>
    <w:rsid w:val="0018430A"/>
    <w:rsid w:val="001A0090"/>
    <w:rsid w:val="001A2952"/>
    <w:rsid w:val="001B37A3"/>
    <w:rsid w:val="001C0DF1"/>
    <w:rsid w:val="001C46A9"/>
    <w:rsid w:val="00207737"/>
    <w:rsid w:val="0023061E"/>
    <w:rsid w:val="00244771"/>
    <w:rsid w:val="00247E34"/>
    <w:rsid w:val="00252EC3"/>
    <w:rsid w:val="0027384F"/>
    <w:rsid w:val="00281667"/>
    <w:rsid w:val="002907A5"/>
    <w:rsid w:val="00295D35"/>
    <w:rsid w:val="002A7DDA"/>
    <w:rsid w:val="002B4450"/>
    <w:rsid w:val="002C01AC"/>
    <w:rsid w:val="002C56F4"/>
    <w:rsid w:val="002E0C87"/>
    <w:rsid w:val="002E4491"/>
    <w:rsid w:val="002F47D9"/>
    <w:rsid w:val="002F6D68"/>
    <w:rsid w:val="00306900"/>
    <w:rsid w:val="003252D3"/>
    <w:rsid w:val="003342CC"/>
    <w:rsid w:val="00335D5C"/>
    <w:rsid w:val="00341FBB"/>
    <w:rsid w:val="00342256"/>
    <w:rsid w:val="003537BC"/>
    <w:rsid w:val="00362475"/>
    <w:rsid w:val="00393E1D"/>
    <w:rsid w:val="00394077"/>
    <w:rsid w:val="003B48F4"/>
    <w:rsid w:val="003C4EB0"/>
    <w:rsid w:val="003D2011"/>
    <w:rsid w:val="003E2BC5"/>
    <w:rsid w:val="003E39FF"/>
    <w:rsid w:val="003F3136"/>
    <w:rsid w:val="003F3305"/>
    <w:rsid w:val="00403A16"/>
    <w:rsid w:val="00417D7C"/>
    <w:rsid w:val="004638A5"/>
    <w:rsid w:val="00464A98"/>
    <w:rsid w:val="00474343"/>
    <w:rsid w:val="0047785D"/>
    <w:rsid w:val="0048550D"/>
    <w:rsid w:val="004A51E1"/>
    <w:rsid w:val="004B0027"/>
    <w:rsid w:val="004B0E53"/>
    <w:rsid w:val="00500181"/>
    <w:rsid w:val="00531F97"/>
    <w:rsid w:val="0053393F"/>
    <w:rsid w:val="00535B92"/>
    <w:rsid w:val="005419B8"/>
    <w:rsid w:val="005538C1"/>
    <w:rsid w:val="005545F2"/>
    <w:rsid w:val="005701FC"/>
    <w:rsid w:val="0058037C"/>
    <w:rsid w:val="00595484"/>
    <w:rsid w:val="005A120A"/>
    <w:rsid w:val="005A46CA"/>
    <w:rsid w:val="005B78FE"/>
    <w:rsid w:val="005C00E3"/>
    <w:rsid w:val="005F358E"/>
    <w:rsid w:val="005F639C"/>
    <w:rsid w:val="00613CE2"/>
    <w:rsid w:val="00632D86"/>
    <w:rsid w:val="00635AF3"/>
    <w:rsid w:val="00643C94"/>
    <w:rsid w:val="00670E20"/>
    <w:rsid w:val="006815A4"/>
    <w:rsid w:val="00692DE5"/>
    <w:rsid w:val="00697DFF"/>
    <w:rsid w:val="006C508F"/>
    <w:rsid w:val="006C5EA3"/>
    <w:rsid w:val="006D0A7B"/>
    <w:rsid w:val="006D4193"/>
    <w:rsid w:val="006F3635"/>
    <w:rsid w:val="0070330A"/>
    <w:rsid w:val="00706ED1"/>
    <w:rsid w:val="0072039E"/>
    <w:rsid w:val="00734E5A"/>
    <w:rsid w:val="007353EF"/>
    <w:rsid w:val="007469ED"/>
    <w:rsid w:val="00757652"/>
    <w:rsid w:val="00761A33"/>
    <w:rsid w:val="00776E69"/>
    <w:rsid w:val="007810FE"/>
    <w:rsid w:val="007818BD"/>
    <w:rsid w:val="00791FFB"/>
    <w:rsid w:val="007A59F0"/>
    <w:rsid w:val="007A6B4A"/>
    <w:rsid w:val="007E3A69"/>
    <w:rsid w:val="007F190C"/>
    <w:rsid w:val="00800EB0"/>
    <w:rsid w:val="00805BB7"/>
    <w:rsid w:val="00815285"/>
    <w:rsid w:val="00816C5B"/>
    <w:rsid w:val="00834D9F"/>
    <w:rsid w:val="00846EC5"/>
    <w:rsid w:val="008578E5"/>
    <w:rsid w:val="00872760"/>
    <w:rsid w:val="008911F1"/>
    <w:rsid w:val="00892858"/>
    <w:rsid w:val="008A4243"/>
    <w:rsid w:val="008A448F"/>
    <w:rsid w:val="008A5286"/>
    <w:rsid w:val="008A76F2"/>
    <w:rsid w:val="008B2442"/>
    <w:rsid w:val="008B24B5"/>
    <w:rsid w:val="008B2CE7"/>
    <w:rsid w:val="008C6CEA"/>
    <w:rsid w:val="008C7BB4"/>
    <w:rsid w:val="008D1F8B"/>
    <w:rsid w:val="008E2438"/>
    <w:rsid w:val="008E406E"/>
    <w:rsid w:val="0091740A"/>
    <w:rsid w:val="00934604"/>
    <w:rsid w:val="00943E6D"/>
    <w:rsid w:val="00945FF1"/>
    <w:rsid w:val="0095078C"/>
    <w:rsid w:val="00963A7E"/>
    <w:rsid w:val="00990850"/>
    <w:rsid w:val="00994752"/>
    <w:rsid w:val="009B387D"/>
    <w:rsid w:val="009B42E2"/>
    <w:rsid w:val="009B5AF0"/>
    <w:rsid w:val="009C3A72"/>
    <w:rsid w:val="009C672A"/>
    <w:rsid w:val="009E1BAD"/>
    <w:rsid w:val="009F6CBC"/>
    <w:rsid w:val="00A074E6"/>
    <w:rsid w:val="00A24603"/>
    <w:rsid w:val="00A32E02"/>
    <w:rsid w:val="00A3445A"/>
    <w:rsid w:val="00A35A79"/>
    <w:rsid w:val="00A35C72"/>
    <w:rsid w:val="00A434E3"/>
    <w:rsid w:val="00A43EF9"/>
    <w:rsid w:val="00A44310"/>
    <w:rsid w:val="00A662EB"/>
    <w:rsid w:val="00A71C55"/>
    <w:rsid w:val="00A774C5"/>
    <w:rsid w:val="00A8451A"/>
    <w:rsid w:val="00AA21D6"/>
    <w:rsid w:val="00AE0034"/>
    <w:rsid w:val="00AE628B"/>
    <w:rsid w:val="00AF26FA"/>
    <w:rsid w:val="00AF372F"/>
    <w:rsid w:val="00B003BA"/>
    <w:rsid w:val="00B22ED6"/>
    <w:rsid w:val="00B23681"/>
    <w:rsid w:val="00B357B5"/>
    <w:rsid w:val="00B45136"/>
    <w:rsid w:val="00B454CA"/>
    <w:rsid w:val="00B67B5B"/>
    <w:rsid w:val="00B74FD0"/>
    <w:rsid w:val="00B77ACB"/>
    <w:rsid w:val="00B812E7"/>
    <w:rsid w:val="00B86D35"/>
    <w:rsid w:val="00B91DF0"/>
    <w:rsid w:val="00B931DF"/>
    <w:rsid w:val="00B93D5F"/>
    <w:rsid w:val="00BA1C55"/>
    <w:rsid w:val="00BA23BF"/>
    <w:rsid w:val="00BB34C1"/>
    <w:rsid w:val="00BB54CA"/>
    <w:rsid w:val="00C04882"/>
    <w:rsid w:val="00C060C6"/>
    <w:rsid w:val="00C112EC"/>
    <w:rsid w:val="00C14BDB"/>
    <w:rsid w:val="00C3736A"/>
    <w:rsid w:val="00C50BF7"/>
    <w:rsid w:val="00C576A2"/>
    <w:rsid w:val="00C67821"/>
    <w:rsid w:val="00C72013"/>
    <w:rsid w:val="00C7527B"/>
    <w:rsid w:val="00C81AE8"/>
    <w:rsid w:val="00C91E26"/>
    <w:rsid w:val="00C926CE"/>
    <w:rsid w:val="00CA5D65"/>
    <w:rsid w:val="00CB449A"/>
    <w:rsid w:val="00CE1215"/>
    <w:rsid w:val="00D5554D"/>
    <w:rsid w:val="00D57784"/>
    <w:rsid w:val="00D63853"/>
    <w:rsid w:val="00D70694"/>
    <w:rsid w:val="00D73141"/>
    <w:rsid w:val="00D77648"/>
    <w:rsid w:val="00DA08BF"/>
    <w:rsid w:val="00DA62E7"/>
    <w:rsid w:val="00DA78DA"/>
    <w:rsid w:val="00DC0D89"/>
    <w:rsid w:val="00DC5572"/>
    <w:rsid w:val="00DD213E"/>
    <w:rsid w:val="00DD3E0F"/>
    <w:rsid w:val="00DD6CDC"/>
    <w:rsid w:val="00DE395D"/>
    <w:rsid w:val="00DF1FE1"/>
    <w:rsid w:val="00E450F5"/>
    <w:rsid w:val="00E51895"/>
    <w:rsid w:val="00E77734"/>
    <w:rsid w:val="00E963EA"/>
    <w:rsid w:val="00EC0B5B"/>
    <w:rsid w:val="00EE1DA2"/>
    <w:rsid w:val="00EE2464"/>
    <w:rsid w:val="00F062A1"/>
    <w:rsid w:val="00F101A7"/>
    <w:rsid w:val="00F2329E"/>
    <w:rsid w:val="00F30AE3"/>
    <w:rsid w:val="00F31932"/>
    <w:rsid w:val="00F34984"/>
    <w:rsid w:val="00F4701D"/>
    <w:rsid w:val="00F6134C"/>
    <w:rsid w:val="00F62AC2"/>
    <w:rsid w:val="00F64225"/>
    <w:rsid w:val="00F6558C"/>
    <w:rsid w:val="00F75B31"/>
    <w:rsid w:val="00F76426"/>
    <w:rsid w:val="00F77B8D"/>
    <w:rsid w:val="00F86D86"/>
    <w:rsid w:val="00FA50DB"/>
    <w:rsid w:val="00FB14D6"/>
    <w:rsid w:val="00FC0898"/>
    <w:rsid w:val="00FE18DF"/>
    <w:rsid w:val="00FE6D99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BDE610E"/>
  <w15:chartTrackingRefBased/>
  <w15:docId w15:val="{865C1E12-2685-4DBB-A391-C0399DC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7C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7D7C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rsid w:val="00417D7C"/>
    <w:rPr>
      <w:rFonts w:ascii="ＭＳ 明朝" w:eastAsia="ＭＳ 明朝" w:hAnsi="Courier New" w:cs="Courier New"/>
      <w:b w:val="0"/>
      <w:spacing w:val="0"/>
      <w:kern w:val="2"/>
      <w:sz w:val="21"/>
      <w:szCs w:val="21"/>
    </w:rPr>
  </w:style>
  <w:style w:type="paragraph" w:customStyle="1" w:styleId="a5">
    <w:name w:val="一太郎８"/>
    <w:rsid w:val="00417D7C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eastAsia="ＭＳ 明朝" w:hAnsi="Times New Roman"/>
      <w:spacing w:val="7"/>
      <w:sz w:val="22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B387D"/>
    <w:rPr>
      <w:rFonts w:ascii="Century" w:eastAsia="ＭＳ 明朝" w:hAnsi="Century"/>
      <w:b w:val="0"/>
      <w:spacing w:val="0"/>
      <w:kern w:val="2"/>
      <w:sz w:val="21"/>
      <w:szCs w:val="24"/>
    </w:rPr>
  </w:style>
  <w:style w:type="paragraph" w:styleId="aa">
    <w:name w:val="Note Heading"/>
    <w:basedOn w:val="a"/>
    <w:next w:val="a"/>
    <w:rsid w:val="00026B4F"/>
    <w:pPr>
      <w:jc w:val="center"/>
    </w:pPr>
  </w:style>
  <w:style w:type="paragraph" w:styleId="ab">
    <w:name w:val="Closing"/>
    <w:basedOn w:val="a"/>
    <w:rsid w:val="00026B4F"/>
    <w:pPr>
      <w:jc w:val="right"/>
    </w:pPr>
  </w:style>
  <w:style w:type="table" w:styleId="ac">
    <w:name w:val="Table Grid"/>
    <w:basedOn w:val="a1"/>
    <w:rsid w:val="00026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63A7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3A7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F5AB1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252E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52EC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52EC3"/>
    <w:rPr>
      <w:rFonts w:ascii="Century" w:eastAsia="ＭＳ 明朝" w:hAnsi="Century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2E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52EC3"/>
    <w:rPr>
      <w:rFonts w:ascii="Century" w:eastAsia="ＭＳ 明朝" w:hAnsi="Century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E83B-72AC-4A31-9A33-4132CE09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ta-yada</dc:creator>
  <cp:keywords/>
  <cp:lastModifiedBy>大兼 直</cp:lastModifiedBy>
  <cp:revision>3</cp:revision>
  <cp:lastPrinted>2017-04-12T23:51:00Z</cp:lastPrinted>
  <dcterms:created xsi:type="dcterms:W3CDTF">2019-08-27T06:42:00Z</dcterms:created>
  <dcterms:modified xsi:type="dcterms:W3CDTF">2019-08-27T06:57:00Z</dcterms:modified>
</cp:coreProperties>
</file>